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9E5" w:rsidRDefault="00D349E5" w:rsidP="00BD1F9E">
      <w:pPr>
        <w:pStyle w:val="Heading1"/>
        <w:spacing w:line="240" w:lineRule="auto"/>
        <w:ind w:left="1505" w:right="1208"/>
        <w:jc w:val="center"/>
        <w:rPr>
          <w:sz w:val="18"/>
          <w:szCs w:val="18"/>
        </w:rPr>
      </w:pPr>
    </w:p>
    <w:p w:rsidR="00D349E5" w:rsidRDefault="00D349E5" w:rsidP="00BD1F9E">
      <w:pPr>
        <w:pStyle w:val="Heading1"/>
        <w:spacing w:line="240" w:lineRule="auto"/>
        <w:ind w:left="1505" w:right="1208"/>
        <w:jc w:val="center"/>
        <w:rPr>
          <w:sz w:val="18"/>
          <w:szCs w:val="18"/>
        </w:rPr>
      </w:pPr>
    </w:p>
    <w:p w:rsidR="00D349E5" w:rsidRDefault="002E14BB" w:rsidP="002E14BB">
      <w:pPr>
        <w:pStyle w:val="Heading1"/>
        <w:spacing w:line="240" w:lineRule="auto"/>
        <w:ind w:left="0" w:right="1208"/>
        <w:jc w:val="center"/>
        <w:rPr>
          <w:sz w:val="18"/>
          <w:szCs w:val="18"/>
        </w:rPr>
      </w:pPr>
      <w:r w:rsidRPr="002E14BB">
        <w:rPr>
          <w:noProof/>
          <w:sz w:val="18"/>
          <w:szCs w:val="18"/>
          <w:lang w:eastAsia="ru-RU"/>
        </w:rPr>
        <w:drawing>
          <wp:inline distT="0" distB="0" distL="0" distR="0">
            <wp:extent cx="5893841" cy="2245766"/>
            <wp:effectExtent l="19050" t="0" r="0" b="0"/>
            <wp:docPr id="7" name="Рисунок 0" descr="img-230116175238-00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0" descr="img-230116175238-001.jpg"/>
                    <pic:cNvPicPr/>
                  </pic:nvPicPr>
                  <pic:blipFill rotWithShape="1">
                    <a:blip r:embed="rId5" cstate="print"/>
                    <a:srcRect l="8536" t="9778" r="11170" b="61072"/>
                    <a:stretch/>
                  </pic:blipFill>
                  <pic:spPr bwMode="auto">
                    <a:xfrm>
                      <a:off x="0" y="0"/>
                      <a:ext cx="5893841" cy="22457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349E5" w:rsidRDefault="00D349E5" w:rsidP="00BD1F9E">
      <w:pPr>
        <w:pStyle w:val="Heading1"/>
        <w:spacing w:line="240" w:lineRule="auto"/>
        <w:ind w:left="1505" w:right="1208"/>
        <w:jc w:val="center"/>
        <w:rPr>
          <w:sz w:val="18"/>
          <w:szCs w:val="18"/>
        </w:rPr>
      </w:pPr>
    </w:p>
    <w:p w:rsidR="00D349E5" w:rsidRDefault="00D349E5" w:rsidP="00BD1F9E">
      <w:pPr>
        <w:pStyle w:val="Heading1"/>
        <w:spacing w:line="240" w:lineRule="auto"/>
        <w:ind w:left="1505" w:right="1208"/>
        <w:jc w:val="center"/>
        <w:rPr>
          <w:sz w:val="18"/>
          <w:szCs w:val="18"/>
        </w:rPr>
      </w:pPr>
    </w:p>
    <w:p w:rsidR="002E14BB" w:rsidRDefault="002E14BB" w:rsidP="002E14BB">
      <w:pPr>
        <w:pStyle w:val="Heading1"/>
        <w:ind w:left="2183" w:right="1911"/>
        <w:jc w:val="center"/>
      </w:pPr>
    </w:p>
    <w:p w:rsidR="002E14BB" w:rsidRDefault="002E14BB" w:rsidP="002E14BB">
      <w:pPr>
        <w:pStyle w:val="Heading1"/>
        <w:ind w:left="2183" w:right="1911"/>
        <w:jc w:val="center"/>
      </w:pPr>
      <w:r>
        <w:t>Рабочая программа</w:t>
      </w:r>
    </w:p>
    <w:p w:rsidR="002E14BB" w:rsidRDefault="002E14BB" w:rsidP="002E14BB">
      <w:pPr>
        <w:pStyle w:val="Heading1"/>
        <w:ind w:left="2183" w:right="1911"/>
        <w:jc w:val="center"/>
      </w:pPr>
    </w:p>
    <w:p w:rsidR="002E14BB" w:rsidRPr="00DF7503" w:rsidRDefault="002E14BB" w:rsidP="002E14BB">
      <w:pPr>
        <w:pStyle w:val="Heading1"/>
        <w:ind w:left="2183" w:right="1911"/>
        <w:jc w:val="center"/>
        <w:rPr>
          <w:b w:val="0"/>
        </w:rPr>
      </w:pPr>
      <w:r>
        <w:t xml:space="preserve">Предмет – </w:t>
      </w:r>
      <w:r>
        <w:rPr>
          <w:b w:val="0"/>
        </w:rPr>
        <w:t>геометрия7-9 класс</w:t>
      </w:r>
    </w:p>
    <w:p w:rsidR="002E14BB" w:rsidRDefault="002E14BB" w:rsidP="002E14BB">
      <w:pPr>
        <w:pStyle w:val="Heading1"/>
        <w:ind w:left="2183" w:right="1911"/>
        <w:jc w:val="center"/>
      </w:pPr>
      <w:r>
        <w:t xml:space="preserve">Уровень – </w:t>
      </w:r>
      <w:r w:rsidRPr="00DF7503">
        <w:rPr>
          <w:b w:val="0"/>
        </w:rPr>
        <w:t>Основное общее образование</w:t>
      </w:r>
    </w:p>
    <w:p w:rsidR="002E14BB" w:rsidRDefault="002E14BB" w:rsidP="002E14BB">
      <w:pPr>
        <w:pStyle w:val="Heading1"/>
        <w:ind w:left="2183" w:right="1911"/>
        <w:jc w:val="center"/>
      </w:pPr>
    </w:p>
    <w:p w:rsidR="002E14BB" w:rsidRDefault="002E14BB" w:rsidP="002E14BB">
      <w:pPr>
        <w:pStyle w:val="Heading1"/>
        <w:ind w:left="2183" w:right="1911"/>
        <w:jc w:val="center"/>
      </w:pPr>
    </w:p>
    <w:p w:rsidR="002E14BB" w:rsidRDefault="002E14BB" w:rsidP="002E14BB">
      <w:pPr>
        <w:pStyle w:val="Heading1"/>
        <w:ind w:left="2183" w:right="1911"/>
        <w:jc w:val="center"/>
      </w:pPr>
    </w:p>
    <w:p w:rsidR="002E14BB" w:rsidRDefault="002E14BB" w:rsidP="002E14BB">
      <w:pPr>
        <w:pStyle w:val="Heading1"/>
        <w:ind w:left="2183" w:right="1911"/>
        <w:jc w:val="center"/>
      </w:pPr>
    </w:p>
    <w:p w:rsidR="002E14BB" w:rsidRDefault="002E14BB" w:rsidP="002E14BB">
      <w:pPr>
        <w:pStyle w:val="Heading1"/>
        <w:ind w:left="2183" w:right="1911"/>
        <w:jc w:val="center"/>
      </w:pPr>
    </w:p>
    <w:p w:rsidR="002E14BB" w:rsidRDefault="002E14BB" w:rsidP="002E14BB">
      <w:pPr>
        <w:pStyle w:val="Heading1"/>
        <w:ind w:left="2183" w:right="1911"/>
        <w:jc w:val="center"/>
      </w:pPr>
      <w:r>
        <w:t xml:space="preserve">                                              </w:t>
      </w:r>
    </w:p>
    <w:p w:rsidR="002E14BB" w:rsidRDefault="002E14BB" w:rsidP="002E14BB">
      <w:pPr>
        <w:pStyle w:val="Heading1"/>
        <w:ind w:left="2183" w:right="566"/>
        <w:jc w:val="right"/>
      </w:pPr>
    </w:p>
    <w:p w:rsidR="002E14BB" w:rsidRPr="001425FD" w:rsidRDefault="002E14BB" w:rsidP="002E14BB">
      <w:pPr>
        <w:pStyle w:val="Heading1"/>
        <w:ind w:left="2183" w:right="566"/>
        <w:jc w:val="right"/>
        <w:rPr>
          <w:b w:val="0"/>
          <w:sz w:val="22"/>
          <w:szCs w:val="22"/>
        </w:rPr>
      </w:pPr>
      <w:r>
        <w:t xml:space="preserve">                                         </w:t>
      </w:r>
      <w:r w:rsidRPr="001425FD">
        <w:rPr>
          <w:b w:val="0"/>
          <w:sz w:val="22"/>
          <w:szCs w:val="22"/>
        </w:rPr>
        <w:t>Рассмотрено на заседании</w:t>
      </w:r>
    </w:p>
    <w:p w:rsidR="002E14BB" w:rsidRPr="001425FD" w:rsidRDefault="002E14BB" w:rsidP="002E14BB">
      <w:pPr>
        <w:pStyle w:val="Heading1"/>
        <w:ind w:left="2183" w:right="566"/>
        <w:jc w:val="right"/>
        <w:rPr>
          <w:b w:val="0"/>
          <w:sz w:val="22"/>
          <w:szCs w:val="22"/>
        </w:rPr>
      </w:pPr>
      <w:r w:rsidRPr="001425FD">
        <w:rPr>
          <w:b w:val="0"/>
          <w:sz w:val="22"/>
          <w:szCs w:val="22"/>
        </w:rPr>
        <w:t xml:space="preserve">                                  педагогического совета</w:t>
      </w:r>
    </w:p>
    <w:p w:rsidR="002E14BB" w:rsidRPr="001425FD" w:rsidRDefault="002E14BB" w:rsidP="002E14BB">
      <w:pPr>
        <w:pStyle w:val="Heading1"/>
        <w:ind w:left="2183" w:right="566"/>
        <w:jc w:val="right"/>
        <w:rPr>
          <w:b w:val="0"/>
          <w:sz w:val="22"/>
          <w:szCs w:val="22"/>
        </w:rPr>
      </w:pPr>
      <w:r w:rsidRPr="001425FD">
        <w:rPr>
          <w:b w:val="0"/>
          <w:sz w:val="22"/>
          <w:szCs w:val="22"/>
        </w:rPr>
        <w:t xml:space="preserve">                            Протокол №___ от</w:t>
      </w:r>
    </w:p>
    <w:p w:rsidR="002E14BB" w:rsidRPr="001425FD" w:rsidRDefault="002E14BB" w:rsidP="002E14BB">
      <w:pPr>
        <w:pStyle w:val="Heading1"/>
        <w:ind w:left="2183" w:right="566"/>
        <w:jc w:val="right"/>
        <w:rPr>
          <w:b w:val="0"/>
          <w:sz w:val="22"/>
          <w:szCs w:val="22"/>
        </w:rPr>
      </w:pPr>
      <w:r w:rsidRPr="001425FD">
        <w:rPr>
          <w:b w:val="0"/>
          <w:sz w:val="22"/>
          <w:szCs w:val="22"/>
        </w:rPr>
        <w:t xml:space="preserve">                                    «___»  _______2022 г.</w:t>
      </w:r>
    </w:p>
    <w:p w:rsidR="002E14BB" w:rsidRPr="001425FD" w:rsidRDefault="002E14BB" w:rsidP="002E14BB">
      <w:pPr>
        <w:pStyle w:val="Heading1"/>
        <w:ind w:left="2183" w:right="566"/>
        <w:jc w:val="right"/>
      </w:pPr>
    </w:p>
    <w:p w:rsidR="002E14BB" w:rsidRDefault="002E14BB" w:rsidP="002E14BB">
      <w:pPr>
        <w:pStyle w:val="Heading1"/>
        <w:ind w:left="0" w:right="1911"/>
      </w:pPr>
    </w:p>
    <w:p w:rsidR="002E14BB" w:rsidRDefault="002E14BB" w:rsidP="002E14BB">
      <w:pPr>
        <w:pStyle w:val="Heading1"/>
        <w:ind w:left="0" w:right="1911"/>
      </w:pPr>
    </w:p>
    <w:p w:rsidR="002E14BB" w:rsidRDefault="002E14BB" w:rsidP="002E14BB">
      <w:pPr>
        <w:pStyle w:val="Heading1"/>
        <w:ind w:left="0" w:right="1911"/>
      </w:pPr>
    </w:p>
    <w:p w:rsidR="002E14BB" w:rsidRDefault="002E14BB" w:rsidP="002E14BB">
      <w:pPr>
        <w:pStyle w:val="Heading1"/>
        <w:ind w:left="2183" w:right="1911"/>
        <w:jc w:val="center"/>
        <w:rPr>
          <w:b w:val="0"/>
        </w:rPr>
      </w:pPr>
      <w:r w:rsidRPr="005025D3">
        <w:rPr>
          <w:b w:val="0"/>
        </w:rPr>
        <w:t>Алат</w:t>
      </w:r>
    </w:p>
    <w:p w:rsidR="002E14BB" w:rsidRDefault="002E14BB" w:rsidP="002E14BB">
      <w:pPr>
        <w:rPr>
          <w:sz w:val="24"/>
        </w:rPr>
      </w:pPr>
      <w:r>
        <w:rPr>
          <w:sz w:val="24"/>
        </w:rPr>
        <w:t xml:space="preserve">                                                     </w:t>
      </w:r>
      <w:r w:rsidRPr="005025D3">
        <w:rPr>
          <w:sz w:val="24"/>
        </w:rPr>
        <w:t>2022 -2023</w:t>
      </w:r>
      <w:r>
        <w:rPr>
          <w:sz w:val="24"/>
        </w:rPr>
        <w:t xml:space="preserve"> учебный год</w:t>
      </w:r>
    </w:p>
    <w:p w:rsidR="002E14BB" w:rsidRDefault="002E14BB" w:rsidP="002E14BB">
      <w:pPr>
        <w:rPr>
          <w:sz w:val="24"/>
        </w:rPr>
      </w:pPr>
    </w:p>
    <w:p w:rsidR="002E14BB" w:rsidRDefault="002E14BB" w:rsidP="002E14BB">
      <w:pPr>
        <w:rPr>
          <w:sz w:val="24"/>
        </w:rPr>
      </w:pPr>
    </w:p>
    <w:p w:rsidR="002E14BB" w:rsidRDefault="002E14BB" w:rsidP="002E14BB">
      <w:pPr>
        <w:rPr>
          <w:sz w:val="24"/>
        </w:rPr>
      </w:pPr>
    </w:p>
    <w:p w:rsidR="00D349E5" w:rsidRDefault="00D349E5" w:rsidP="00BD1F9E">
      <w:pPr>
        <w:pStyle w:val="Heading1"/>
        <w:spacing w:line="240" w:lineRule="auto"/>
        <w:ind w:left="1505" w:right="1208"/>
        <w:jc w:val="center"/>
        <w:rPr>
          <w:sz w:val="18"/>
          <w:szCs w:val="18"/>
        </w:rPr>
      </w:pPr>
    </w:p>
    <w:p w:rsidR="00D349E5" w:rsidRDefault="00D349E5" w:rsidP="00BD1F9E">
      <w:pPr>
        <w:pStyle w:val="Heading1"/>
        <w:spacing w:line="240" w:lineRule="auto"/>
        <w:ind w:left="1505" w:right="1208"/>
        <w:jc w:val="center"/>
        <w:rPr>
          <w:sz w:val="18"/>
          <w:szCs w:val="18"/>
        </w:rPr>
      </w:pPr>
    </w:p>
    <w:p w:rsidR="00BD1F9E" w:rsidRPr="007F69C3" w:rsidRDefault="00BD1F9E" w:rsidP="002E14BB">
      <w:pPr>
        <w:pStyle w:val="Heading1"/>
        <w:spacing w:line="240" w:lineRule="auto"/>
        <w:ind w:left="0" w:right="1208"/>
        <w:jc w:val="center"/>
        <w:rPr>
          <w:sz w:val="18"/>
          <w:szCs w:val="18"/>
        </w:rPr>
      </w:pPr>
      <w:r w:rsidRPr="007F69C3">
        <w:rPr>
          <w:sz w:val="18"/>
          <w:szCs w:val="18"/>
        </w:rPr>
        <w:t>Содержание</w:t>
      </w:r>
      <w:r w:rsidRPr="007F69C3">
        <w:rPr>
          <w:spacing w:val="-4"/>
          <w:sz w:val="18"/>
          <w:szCs w:val="18"/>
        </w:rPr>
        <w:t xml:space="preserve"> </w:t>
      </w:r>
      <w:r w:rsidRPr="007F69C3">
        <w:rPr>
          <w:sz w:val="18"/>
          <w:szCs w:val="18"/>
        </w:rPr>
        <w:t>учебного</w:t>
      </w:r>
      <w:r w:rsidRPr="007F69C3">
        <w:rPr>
          <w:spacing w:val="-3"/>
          <w:sz w:val="18"/>
          <w:szCs w:val="18"/>
        </w:rPr>
        <w:t xml:space="preserve"> </w:t>
      </w:r>
      <w:r w:rsidRPr="007F69C3">
        <w:rPr>
          <w:sz w:val="18"/>
          <w:szCs w:val="18"/>
        </w:rPr>
        <w:t>предмета</w:t>
      </w:r>
      <w:r w:rsidRPr="007F69C3">
        <w:rPr>
          <w:spacing w:val="1"/>
          <w:sz w:val="18"/>
          <w:szCs w:val="18"/>
        </w:rPr>
        <w:t xml:space="preserve"> </w:t>
      </w:r>
      <w:r w:rsidR="00E96F1D" w:rsidRPr="007F69C3">
        <w:rPr>
          <w:sz w:val="18"/>
          <w:szCs w:val="18"/>
        </w:rPr>
        <w:t>геометрия</w:t>
      </w:r>
    </w:p>
    <w:p w:rsidR="00BD1F9E" w:rsidRPr="007F69C3" w:rsidRDefault="00BD1F9E" w:rsidP="00BD1F9E">
      <w:pPr>
        <w:pStyle w:val="Heading1"/>
        <w:spacing w:line="240" w:lineRule="auto"/>
        <w:ind w:left="1505" w:right="1208"/>
        <w:jc w:val="center"/>
        <w:rPr>
          <w:sz w:val="18"/>
          <w:szCs w:val="1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2093"/>
        <w:gridCol w:w="6379"/>
        <w:gridCol w:w="567"/>
      </w:tblGrid>
      <w:tr w:rsidR="00BD1F9E" w:rsidRPr="007F69C3" w:rsidTr="00E96F1D">
        <w:tc>
          <w:tcPr>
            <w:tcW w:w="2093" w:type="dxa"/>
          </w:tcPr>
          <w:p w:rsidR="00BD1F9E" w:rsidRPr="007F69C3" w:rsidRDefault="00BD1F9E" w:rsidP="00BD1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Название раздела</w:t>
            </w:r>
          </w:p>
        </w:tc>
        <w:tc>
          <w:tcPr>
            <w:tcW w:w="6379" w:type="dxa"/>
          </w:tcPr>
          <w:p w:rsidR="00BD1F9E" w:rsidRPr="007F69C3" w:rsidRDefault="00BD1F9E" w:rsidP="00BD1F9E">
            <w:pPr>
              <w:pStyle w:val="TableParagraph"/>
              <w:spacing w:before="1" w:line="276" w:lineRule="auto"/>
              <w:ind w:left="355" w:right="350"/>
              <w:jc w:val="center"/>
              <w:rPr>
                <w:sz w:val="18"/>
                <w:szCs w:val="18"/>
              </w:rPr>
            </w:pPr>
            <w:r w:rsidRPr="007F69C3">
              <w:rPr>
                <w:color w:val="212121"/>
                <w:sz w:val="18"/>
                <w:szCs w:val="18"/>
              </w:rPr>
              <w:t>Краткая характеристика содержания учебного</w:t>
            </w:r>
            <w:r w:rsidRPr="007F69C3">
              <w:rPr>
                <w:color w:val="212121"/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color w:val="212121"/>
                <w:sz w:val="18"/>
                <w:szCs w:val="18"/>
              </w:rPr>
              <w:t>предмета, учебного</w:t>
            </w:r>
            <w:r w:rsidRPr="007F69C3">
              <w:rPr>
                <w:color w:val="212121"/>
                <w:spacing w:val="-5"/>
                <w:sz w:val="18"/>
                <w:szCs w:val="18"/>
              </w:rPr>
              <w:t xml:space="preserve"> </w:t>
            </w:r>
            <w:r w:rsidRPr="007F69C3">
              <w:rPr>
                <w:color w:val="212121"/>
                <w:sz w:val="18"/>
                <w:szCs w:val="18"/>
              </w:rPr>
              <w:t>курса</w:t>
            </w:r>
            <w:r w:rsidRPr="007F69C3">
              <w:rPr>
                <w:color w:val="212121"/>
                <w:spacing w:val="-6"/>
                <w:sz w:val="18"/>
                <w:szCs w:val="18"/>
              </w:rPr>
              <w:t xml:space="preserve"> </w:t>
            </w:r>
            <w:r w:rsidRPr="007F69C3">
              <w:rPr>
                <w:color w:val="212121"/>
                <w:sz w:val="18"/>
                <w:szCs w:val="18"/>
              </w:rPr>
              <w:t>(в</w:t>
            </w:r>
            <w:r w:rsidRPr="007F69C3">
              <w:rPr>
                <w:color w:val="212121"/>
                <w:spacing w:val="-6"/>
                <w:sz w:val="18"/>
                <w:szCs w:val="18"/>
              </w:rPr>
              <w:t xml:space="preserve"> </w:t>
            </w:r>
            <w:r w:rsidRPr="007F69C3">
              <w:rPr>
                <w:color w:val="212121"/>
                <w:sz w:val="18"/>
                <w:szCs w:val="18"/>
              </w:rPr>
              <w:t>том</w:t>
            </w:r>
            <w:r w:rsidRPr="007F69C3">
              <w:rPr>
                <w:color w:val="212121"/>
                <w:spacing w:val="-2"/>
                <w:sz w:val="18"/>
                <w:szCs w:val="18"/>
              </w:rPr>
              <w:t xml:space="preserve"> </w:t>
            </w:r>
            <w:r w:rsidRPr="007F69C3">
              <w:rPr>
                <w:color w:val="212121"/>
                <w:sz w:val="18"/>
                <w:szCs w:val="18"/>
              </w:rPr>
              <w:t>числе</w:t>
            </w:r>
            <w:r w:rsidRPr="007F69C3">
              <w:rPr>
                <w:color w:val="212121"/>
                <w:spacing w:val="-3"/>
                <w:sz w:val="18"/>
                <w:szCs w:val="18"/>
              </w:rPr>
              <w:t xml:space="preserve"> </w:t>
            </w:r>
            <w:r w:rsidRPr="007F69C3">
              <w:rPr>
                <w:color w:val="212121"/>
                <w:sz w:val="18"/>
                <w:szCs w:val="18"/>
              </w:rPr>
              <w:t>внеурочной</w:t>
            </w:r>
          </w:p>
          <w:p w:rsidR="00BD1F9E" w:rsidRPr="007F69C3" w:rsidRDefault="00BD1F9E" w:rsidP="00BD1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color w:val="212121"/>
                <w:sz w:val="18"/>
                <w:szCs w:val="18"/>
              </w:rPr>
              <w:t>деятельности), учебного</w:t>
            </w:r>
            <w:r w:rsidRPr="007F69C3">
              <w:rPr>
                <w:rFonts w:ascii="Times New Roman" w:hAnsi="Times New Roman" w:cs="Times New Roman"/>
                <w:color w:val="212121"/>
                <w:spacing w:val="-6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12121"/>
                <w:sz w:val="18"/>
                <w:szCs w:val="18"/>
              </w:rPr>
              <w:t>модуля</w:t>
            </w:r>
          </w:p>
        </w:tc>
        <w:tc>
          <w:tcPr>
            <w:tcW w:w="567" w:type="dxa"/>
          </w:tcPr>
          <w:p w:rsidR="00BD1F9E" w:rsidRPr="007F69C3" w:rsidRDefault="00BD1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Количество</w:t>
            </w:r>
            <w:r w:rsidRPr="007F69C3">
              <w:rPr>
                <w:rFonts w:ascii="Times New Roman" w:hAnsi="Times New Roman" w:cs="Times New Roman"/>
                <w:spacing w:val="-57"/>
                <w:sz w:val="18"/>
                <w:szCs w:val="18"/>
              </w:rPr>
              <w:t xml:space="preserve">     </w:t>
            </w: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часов</w:t>
            </w:r>
          </w:p>
        </w:tc>
      </w:tr>
      <w:tr w:rsidR="00BD1F9E" w:rsidRPr="007F69C3" w:rsidTr="00E96F1D">
        <w:tc>
          <w:tcPr>
            <w:tcW w:w="2093" w:type="dxa"/>
          </w:tcPr>
          <w:p w:rsidR="005D464E" w:rsidRPr="007F69C3" w:rsidRDefault="005D464E" w:rsidP="005D464E">
            <w:pPr>
              <w:pStyle w:val="TableParagraph"/>
              <w:spacing w:before="48" w:line="197" w:lineRule="exact"/>
              <w:ind w:left="167"/>
              <w:rPr>
                <w:b/>
                <w:sz w:val="18"/>
                <w:szCs w:val="18"/>
              </w:rPr>
            </w:pPr>
            <w:r w:rsidRPr="007F69C3">
              <w:rPr>
                <w:b/>
                <w:color w:val="231F20"/>
                <w:w w:val="105"/>
                <w:sz w:val="18"/>
                <w:szCs w:val="18"/>
              </w:rPr>
              <w:t>Простейшие</w:t>
            </w:r>
            <w:r w:rsidR="007F69C3">
              <w:rPr>
                <w:b/>
                <w:color w:val="231F20"/>
                <w:w w:val="105"/>
                <w:sz w:val="18"/>
                <w:szCs w:val="18"/>
              </w:rPr>
              <w:t xml:space="preserve"> </w:t>
            </w:r>
            <w:r w:rsidRPr="007F69C3">
              <w:rPr>
                <w:b/>
                <w:color w:val="231F20"/>
                <w:sz w:val="18"/>
                <w:szCs w:val="18"/>
              </w:rPr>
              <w:t>геометрические</w:t>
            </w:r>
            <w:r w:rsidR="007F69C3">
              <w:rPr>
                <w:b/>
                <w:color w:val="231F20"/>
                <w:sz w:val="18"/>
                <w:szCs w:val="18"/>
              </w:rPr>
              <w:t xml:space="preserve"> </w:t>
            </w:r>
            <w:r w:rsidRPr="007F69C3">
              <w:rPr>
                <w:b/>
                <w:color w:val="231F20"/>
                <w:sz w:val="18"/>
                <w:szCs w:val="18"/>
              </w:rPr>
              <w:t>фигуры</w:t>
            </w:r>
            <w:r w:rsidR="006A3DD4" w:rsidRPr="00944E22">
              <w:rPr>
                <w:b/>
                <w:color w:val="231F20"/>
                <w:sz w:val="18"/>
                <w:szCs w:val="18"/>
              </w:rPr>
              <w:t xml:space="preserve"> </w:t>
            </w:r>
            <w:r w:rsidRPr="007F69C3">
              <w:rPr>
                <w:b/>
                <w:color w:val="231F20"/>
                <w:w w:val="105"/>
                <w:sz w:val="18"/>
                <w:szCs w:val="18"/>
              </w:rPr>
              <w:t>иих</w:t>
            </w:r>
            <w:r w:rsidR="00883FCF">
              <w:rPr>
                <w:b/>
                <w:color w:val="231F20"/>
                <w:w w:val="105"/>
                <w:sz w:val="18"/>
                <w:szCs w:val="18"/>
              </w:rPr>
              <w:t xml:space="preserve"> </w:t>
            </w:r>
            <w:r w:rsidRPr="007F69C3">
              <w:rPr>
                <w:b/>
                <w:color w:val="231F20"/>
                <w:w w:val="105"/>
                <w:sz w:val="18"/>
                <w:szCs w:val="18"/>
              </w:rPr>
              <w:t>свойства.</w:t>
            </w:r>
            <w:r w:rsidR="006A3DD4" w:rsidRPr="00944E22">
              <w:rPr>
                <w:b/>
                <w:color w:val="231F20"/>
                <w:w w:val="105"/>
                <w:sz w:val="18"/>
                <w:szCs w:val="18"/>
              </w:rPr>
              <w:t xml:space="preserve"> </w:t>
            </w:r>
            <w:r w:rsidRPr="007F69C3">
              <w:rPr>
                <w:b/>
                <w:color w:val="231F20"/>
                <w:w w:val="105"/>
                <w:sz w:val="18"/>
                <w:szCs w:val="18"/>
              </w:rPr>
              <w:t>Измерение</w:t>
            </w:r>
            <w:r w:rsidR="006A3DD4">
              <w:rPr>
                <w:b/>
                <w:color w:val="231F20"/>
                <w:w w:val="105"/>
                <w:sz w:val="18"/>
                <w:szCs w:val="18"/>
                <w:lang w:val="en-US"/>
              </w:rPr>
              <w:t xml:space="preserve"> </w:t>
            </w:r>
            <w:r w:rsidRPr="007F69C3">
              <w:rPr>
                <w:b/>
                <w:color w:val="231F20"/>
                <w:sz w:val="18"/>
                <w:szCs w:val="18"/>
              </w:rPr>
              <w:t>геометрических</w:t>
            </w:r>
            <w:r w:rsidR="006A3DD4">
              <w:rPr>
                <w:b/>
                <w:color w:val="231F20"/>
                <w:sz w:val="18"/>
                <w:szCs w:val="18"/>
                <w:lang w:val="en-US"/>
              </w:rPr>
              <w:t xml:space="preserve"> </w:t>
            </w:r>
            <w:r w:rsidRPr="007F69C3">
              <w:rPr>
                <w:b/>
                <w:color w:val="231F20"/>
                <w:sz w:val="18"/>
                <w:szCs w:val="18"/>
              </w:rPr>
              <w:t>величин</w:t>
            </w:r>
          </w:p>
          <w:p w:rsidR="00BD1F9E" w:rsidRPr="007F69C3" w:rsidRDefault="00BD1F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9" w:type="dxa"/>
          </w:tcPr>
          <w:p w:rsidR="005D464E" w:rsidRPr="007F69C3" w:rsidRDefault="005D464E" w:rsidP="005D464E">
            <w:pPr>
              <w:pStyle w:val="TableParagraph"/>
              <w:spacing w:before="51" w:line="193" w:lineRule="exact"/>
              <w:rPr>
                <w:sz w:val="18"/>
                <w:szCs w:val="18"/>
              </w:rPr>
            </w:pPr>
            <w:r w:rsidRPr="007F69C3">
              <w:rPr>
                <w:color w:val="231F20"/>
                <w:w w:val="115"/>
                <w:sz w:val="18"/>
                <w:szCs w:val="18"/>
              </w:rPr>
              <w:t>Простейшие</w:t>
            </w:r>
            <w:r w:rsidR="006A3DD4" w:rsidRPr="00944E22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геометрические</w:t>
            </w:r>
            <w:r w:rsidR="006A3DD4" w:rsidRPr="00944E22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объ</w:t>
            </w:r>
            <w:r w:rsidRPr="007F69C3">
              <w:rPr>
                <w:color w:val="231F20"/>
                <w:w w:val="120"/>
                <w:sz w:val="18"/>
                <w:szCs w:val="18"/>
              </w:rPr>
              <w:t>екты: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точки,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прямые,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лучииуглы,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многоугольник,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ломаная.</w:t>
            </w:r>
          </w:p>
          <w:p w:rsidR="005D464E" w:rsidRPr="007F69C3" w:rsidRDefault="005D464E" w:rsidP="005D464E">
            <w:pPr>
              <w:pStyle w:val="TableParagraph"/>
              <w:spacing w:line="180" w:lineRule="exact"/>
              <w:rPr>
                <w:sz w:val="18"/>
                <w:szCs w:val="18"/>
              </w:rPr>
            </w:pPr>
            <w:r w:rsidRPr="007F69C3">
              <w:rPr>
                <w:color w:val="231F20"/>
                <w:w w:val="120"/>
                <w:sz w:val="18"/>
                <w:szCs w:val="18"/>
              </w:rPr>
              <w:t>Смежные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и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вертикальные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углы.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Работа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с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простейшими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чертежами.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Измерение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линейных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и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угловых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величин,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вычисление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отрезков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и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углов.</w:t>
            </w:r>
          </w:p>
          <w:p w:rsidR="00BD1F9E" w:rsidRPr="007F69C3" w:rsidRDefault="005D464E" w:rsidP="005D464E">
            <w:pPr>
              <w:shd w:val="clear" w:color="auto" w:fill="FFFFFF"/>
              <w:ind w:firstLine="22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Периметр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и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площадь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фигур,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="00883FCF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сос</w:t>
            </w:r>
            <w:r w:rsidRPr="007F69C3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>тавленных</w:t>
            </w:r>
            <w:r w:rsidR="006A3DD4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>из</w:t>
            </w:r>
            <w:r w:rsidR="006A3DD4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>прямоугольников</w:t>
            </w:r>
          </w:p>
        </w:tc>
        <w:tc>
          <w:tcPr>
            <w:tcW w:w="567" w:type="dxa"/>
          </w:tcPr>
          <w:p w:rsidR="00BD1F9E" w:rsidRPr="007F69C3" w:rsidRDefault="005D464E" w:rsidP="009F6E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</w:tr>
      <w:tr w:rsidR="00BD1F9E" w:rsidRPr="007F69C3" w:rsidTr="00E96F1D">
        <w:tc>
          <w:tcPr>
            <w:tcW w:w="2093" w:type="dxa"/>
          </w:tcPr>
          <w:p w:rsidR="00BD1F9E" w:rsidRPr="007F69C3" w:rsidRDefault="00BD1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Треугольники</w:t>
            </w:r>
          </w:p>
        </w:tc>
        <w:tc>
          <w:tcPr>
            <w:tcW w:w="6379" w:type="dxa"/>
          </w:tcPr>
          <w:p w:rsidR="005D464E" w:rsidRPr="007F69C3" w:rsidRDefault="005D464E" w:rsidP="005D464E">
            <w:pPr>
              <w:pStyle w:val="TableParagraph"/>
              <w:spacing w:before="36" w:line="225" w:lineRule="auto"/>
              <w:ind w:right="158"/>
              <w:jc w:val="both"/>
              <w:rPr>
                <w:sz w:val="18"/>
                <w:szCs w:val="18"/>
              </w:rPr>
            </w:pPr>
            <w:r w:rsidRPr="007F69C3">
              <w:rPr>
                <w:color w:val="231F20"/>
                <w:w w:val="115"/>
                <w:sz w:val="18"/>
                <w:szCs w:val="18"/>
              </w:rPr>
              <w:t>Понятие о равных треугольниках</w:t>
            </w:r>
            <w:r w:rsidR="006A3DD4" w:rsidRPr="00944E22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и первичные представления о равных (конгруэнтных) фигурах. Три</w:t>
            </w:r>
            <w:r w:rsidR="006A3DD4" w:rsidRPr="00944E22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признака</w:t>
            </w:r>
            <w:r w:rsidR="006A3DD4" w:rsidRPr="00944E22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равенства</w:t>
            </w:r>
            <w:r w:rsidR="006A3DD4" w:rsidRPr="00944E22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треугольников.</w:t>
            </w:r>
          </w:p>
          <w:p w:rsidR="005D464E" w:rsidRPr="007F69C3" w:rsidRDefault="005D464E" w:rsidP="005D464E">
            <w:pPr>
              <w:pStyle w:val="TableParagraph"/>
              <w:spacing w:line="225" w:lineRule="auto"/>
              <w:ind w:right="158"/>
              <w:jc w:val="both"/>
              <w:rPr>
                <w:sz w:val="18"/>
                <w:szCs w:val="18"/>
              </w:rPr>
            </w:pPr>
            <w:r w:rsidRPr="007F69C3">
              <w:rPr>
                <w:color w:val="231F20"/>
                <w:spacing w:val="-1"/>
                <w:w w:val="120"/>
                <w:sz w:val="18"/>
                <w:szCs w:val="18"/>
              </w:rPr>
              <w:t xml:space="preserve">Признаки </w:t>
            </w:r>
            <w:r w:rsidRPr="007F69C3">
              <w:rPr>
                <w:color w:val="231F20"/>
                <w:w w:val="120"/>
                <w:sz w:val="18"/>
                <w:szCs w:val="18"/>
              </w:rPr>
              <w:t>равенства прямоуголь</w:t>
            </w:r>
            <w:r w:rsidRPr="007F69C3">
              <w:rPr>
                <w:color w:val="231F20"/>
                <w:w w:val="115"/>
                <w:sz w:val="18"/>
                <w:szCs w:val="18"/>
              </w:rPr>
              <w:t>ных треугольников. Свойство медианы прямоугольного треуголь</w:t>
            </w:r>
            <w:r w:rsidRPr="007F69C3">
              <w:rPr>
                <w:color w:val="231F20"/>
                <w:w w:val="120"/>
                <w:sz w:val="18"/>
                <w:szCs w:val="18"/>
              </w:rPr>
              <w:t>ника.</w:t>
            </w:r>
          </w:p>
          <w:p w:rsidR="005D464E" w:rsidRPr="007F69C3" w:rsidRDefault="005D464E" w:rsidP="005D464E">
            <w:pPr>
              <w:pStyle w:val="TableParagraph"/>
              <w:spacing w:line="225" w:lineRule="auto"/>
              <w:ind w:right="158"/>
              <w:jc w:val="both"/>
              <w:rPr>
                <w:sz w:val="18"/>
                <w:szCs w:val="18"/>
              </w:rPr>
            </w:pPr>
            <w:r w:rsidRPr="007F69C3">
              <w:rPr>
                <w:color w:val="231F20"/>
                <w:w w:val="115"/>
                <w:sz w:val="18"/>
                <w:szCs w:val="18"/>
              </w:rPr>
              <w:t>Равнобедренные</w:t>
            </w:r>
            <w:r w:rsidR="006A3DD4" w:rsidRPr="00944E22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и</w:t>
            </w:r>
            <w:r w:rsidR="006A3DD4" w:rsidRPr="00944E22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равносторонние</w:t>
            </w:r>
            <w:r w:rsidR="006A3DD4" w:rsidRPr="00944E22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треугольники.</w:t>
            </w:r>
            <w:r w:rsidR="006A3DD4" w:rsidRPr="00944E22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Признакии</w:t>
            </w:r>
            <w:r w:rsidR="006A3DD4" w:rsidRPr="00944E22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свойства</w:t>
            </w:r>
            <w:r w:rsidR="006A3DD4" w:rsidRPr="00944E22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равнобедренного</w:t>
            </w:r>
            <w:r w:rsidR="006A3DD4" w:rsidRPr="00944E22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треугольника.</w:t>
            </w:r>
          </w:p>
          <w:p w:rsidR="005D464E" w:rsidRPr="007F69C3" w:rsidRDefault="005D464E" w:rsidP="005D464E">
            <w:pPr>
              <w:pStyle w:val="TableParagraph"/>
              <w:spacing w:line="225" w:lineRule="auto"/>
              <w:rPr>
                <w:sz w:val="18"/>
                <w:szCs w:val="18"/>
              </w:rPr>
            </w:pPr>
            <w:r w:rsidRPr="007F69C3">
              <w:rPr>
                <w:color w:val="231F20"/>
                <w:w w:val="115"/>
                <w:sz w:val="18"/>
                <w:szCs w:val="18"/>
              </w:rPr>
              <w:t>Против</w:t>
            </w:r>
            <w:r w:rsidR="006A3DD4" w:rsidRPr="00944E22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большей</w:t>
            </w:r>
            <w:r w:rsidR="006A3DD4" w:rsidRPr="00944E22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стороны</w:t>
            </w:r>
            <w:r w:rsidR="006A3DD4" w:rsidRPr="00944E22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треугольника</w:t>
            </w:r>
            <w:r w:rsidR="006A3DD4" w:rsidRPr="00944E22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лежит</w:t>
            </w:r>
            <w:r w:rsidR="006A3DD4" w:rsidRPr="00944E22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больший</w:t>
            </w:r>
            <w:r w:rsidR="006A3DD4" w:rsidRPr="00944E22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угол.</w:t>
            </w:r>
            <w:r w:rsidR="006A3DD4" w:rsidRPr="00944E22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Простейшие</w:t>
            </w:r>
            <w:r w:rsidR="006A3DD4" w:rsidRPr="00944E22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неравенства</w:t>
            </w:r>
            <w:r w:rsidR="006A3DD4" w:rsidRPr="00944E22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в</w:t>
            </w:r>
            <w:r w:rsidR="006A3DD4" w:rsidRPr="00944E22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геометрии.</w:t>
            </w:r>
            <w:r w:rsidR="006A3DD4" w:rsidRPr="00944E22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Неравенство</w:t>
            </w:r>
            <w:r w:rsidR="006A3DD4" w:rsidRPr="00944E22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треугольника</w:t>
            </w:r>
            <w:r w:rsidR="006A3DD4" w:rsidRPr="00944E22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.</w:t>
            </w:r>
            <w:r w:rsidR="006A3DD4" w:rsidRPr="00944E22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Неравенство</w:t>
            </w:r>
            <w:r w:rsidR="006A3DD4" w:rsidRPr="00D349E5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ломаной.</w:t>
            </w:r>
          </w:p>
          <w:p w:rsidR="005D464E" w:rsidRPr="007F69C3" w:rsidRDefault="005D464E" w:rsidP="005D464E">
            <w:pPr>
              <w:pStyle w:val="TableParagraph"/>
              <w:spacing w:line="213" w:lineRule="auto"/>
              <w:rPr>
                <w:sz w:val="18"/>
                <w:szCs w:val="18"/>
              </w:rPr>
            </w:pPr>
            <w:r w:rsidRPr="007F69C3">
              <w:rPr>
                <w:color w:val="231F20"/>
                <w:w w:val="115"/>
                <w:sz w:val="18"/>
                <w:szCs w:val="18"/>
              </w:rPr>
              <w:t>Прямоугольный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треугольник</w:t>
            </w:r>
            <w:r w:rsidR="006A3DD4" w:rsidRPr="00944E22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с</w:t>
            </w:r>
            <w:r w:rsidR="006A3DD4" w:rsidRPr="00944E22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угломв</w:t>
            </w:r>
            <w:r w:rsidR="006A3DD4" w:rsidRPr="00944E22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30°.</w:t>
            </w:r>
          </w:p>
          <w:p w:rsidR="00BD1F9E" w:rsidRPr="007F69C3" w:rsidRDefault="005D464E" w:rsidP="005D464E">
            <w:pPr>
              <w:shd w:val="clear" w:color="auto" w:fill="FFFFFF"/>
              <w:ind w:firstLine="22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Первы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е понятия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о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доказательствах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в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геометрии</w:t>
            </w:r>
          </w:p>
        </w:tc>
        <w:tc>
          <w:tcPr>
            <w:tcW w:w="567" w:type="dxa"/>
          </w:tcPr>
          <w:p w:rsidR="00BD1F9E" w:rsidRPr="007F69C3" w:rsidRDefault="005D464E" w:rsidP="009F6E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</w:tr>
      <w:tr w:rsidR="00BD1F9E" w:rsidRPr="007F69C3" w:rsidTr="00E96F1D">
        <w:tc>
          <w:tcPr>
            <w:tcW w:w="2093" w:type="dxa"/>
          </w:tcPr>
          <w:p w:rsidR="00BD1F9E" w:rsidRPr="007F69C3" w:rsidRDefault="005D464E" w:rsidP="00E96F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>Параллельные</w:t>
            </w:r>
            <w:r w:rsidR="006A3DD4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>прямые,</w:t>
            </w:r>
            <w:r w:rsidR="00883FCF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>сумма</w:t>
            </w:r>
            <w:r w:rsidR="00883FCF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b/>
                <w:color w:val="231F20"/>
                <w:spacing w:val="-1"/>
                <w:sz w:val="18"/>
                <w:szCs w:val="18"/>
              </w:rPr>
              <w:t>углов</w:t>
            </w:r>
            <w:r w:rsidR="00883FCF">
              <w:rPr>
                <w:rFonts w:ascii="Times New Roman" w:hAnsi="Times New Roman" w:cs="Times New Roman"/>
                <w:b/>
                <w:color w:val="231F20"/>
                <w:spacing w:val="-1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b/>
                <w:color w:val="231F20"/>
                <w:spacing w:val="-1"/>
                <w:sz w:val="18"/>
                <w:szCs w:val="18"/>
              </w:rPr>
              <w:t>треугольника</w:t>
            </w:r>
          </w:p>
        </w:tc>
        <w:tc>
          <w:tcPr>
            <w:tcW w:w="6379" w:type="dxa"/>
          </w:tcPr>
          <w:p w:rsidR="005D464E" w:rsidRPr="007F69C3" w:rsidRDefault="005D464E" w:rsidP="005D464E">
            <w:pPr>
              <w:pStyle w:val="TableParagraph"/>
              <w:spacing w:before="64" w:line="225" w:lineRule="auto"/>
              <w:ind w:right="158"/>
              <w:jc w:val="both"/>
              <w:rPr>
                <w:sz w:val="18"/>
                <w:szCs w:val="18"/>
              </w:rPr>
            </w:pPr>
            <w:r w:rsidRPr="007F69C3">
              <w:rPr>
                <w:color w:val="231F20"/>
                <w:w w:val="120"/>
                <w:sz w:val="18"/>
                <w:szCs w:val="18"/>
              </w:rPr>
              <w:t>Параллельные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прямые,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их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свойства,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Пятыйпостулат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Евклида.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Накрестлежащие,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соответствен</w:t>
            </w:r>
            <w:r w:rsidRPr="007F69C3">
              <w:rPr>
                <w:color w:val="231F20"/>
                <w:w w:val="115"/>
                <w:sz w:val="18"/>
                <w:szCs w:val="18"/>
              </w:rPr>
              <w:t>ные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и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односторонние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углы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(</w:t>
            </w:r>
            <w:r w:rsidR="00883FCF">
              <w:rPr>
                <w:color w:val="231F20"/>
                <w:w w:val="115"/>
                <w:sz w:val="18"/>
                <w:szCs w:val="18"/>
              </w:rPr>
              <w:t>о</w:t>
            </w:r>
            <w:r w:rsidRPr="007F69C3">
              <w:rPr>
                <w:color w:val="231F20"/>
                <w:w w:val="115"/>
                <w:sz w:val="18"/>
                <w:szCs w:val="18"/>
              </w:rPr>
              <w:t>бразованные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припер</w:t>
            </w:r>
            <w:r w:rsidRPr="007F69C3">
              <w:rPr>
                <w:color w:val="231F20"/>
                <w:w w:val="115"/>
                <w:sz w:val="18"/>
                <w:szCs w:val="18"/>
              </w:rPr>
              <w:t>есечении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парал</w:t>
            </w:r>
            <w:r w:rsidRPr="007F69C3">
              <w:rPr>
                <w:color w:val="231F20"/>
                <w:w w:val="120"/>
                <w:sz w:val="18"/>
                <w:szCs w:val="18"/>
              </w:rPr>
              <w:t>лельных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прямых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секущей).</w:t>
            </w:r>
          </w:p>
          <w:p w:rsidR="005D464E" w:rsidRPr="007F69C3" w:rsidRDefault="005D464E" w:rsidP="005D464E">
            <w:pPr>
              <w:pStyle w:val="TableParagraph"/>
              <w:spacing w:line="225" w:lineRule="auto"/>
              <w:ind w:right="158"/>
              <w:jc w:val="both"/>
              <w:rPr>
                <w:sz w:val="18"/>
                <w:szCs w:val="18"/>
              </w:rPr>
            </w:pPr>
            <w:r w:rsidRPr="007F69C3">
              <w:rPr>
                <w:color w:val="231F20"/>
                <w:w w:val="115"/>
                <w:sz w:val="18"/>
                <w:szCs w:val="18"/>
              </w:rPr>
              <w:t>Признак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параллельности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прямых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через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равенство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расстояний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от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точек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одно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й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прямой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до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второйпрямой.</w:t>
            </w:r>
          </w:p>
          <w:p w:rsidR="005D464E" w:rsidRPr="007F69C3" w:rsidRDefault="005D464E" w:rsidP="005D464E">
            <w:pPr>
              <w:pStyle w:val="TableParagraph"/>
              <w:spacing w:line="225" w:lineRule="auto"/>
              <w:ind w:right="158"/>
              <w:jc w:val="both"/>
              <w:rPr>
                <w:sz w:val="18"/>
                <w:szCs w:val="18"/>
              </w:rPr>
            </w:pPr>
            <w:r w:rsidRPr="007F69C3">
              <w:rPr>
                <w:color w:val="231F20"/>
                <w:w w:val="115"/>
                <w:sz w:val="18"/>
                <w:szCs w:val="18"/>
              </w:rPr>
              <w:t>Сумма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углов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треугольника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и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многоугольника.</w:t>
            </w:r>
          </w:p>
          <w:p w:rsidR="00BD1F9E" w:rsidRPr="007F69C3" w:rsidRDefault="005D464E" w:rsidP="005D46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>Внешние</w:t>
            </w:r>
            <w:r w:rsidR="006A3DD4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>углы</w:t>
            </w:r>
            <w:r w:rsidR="006A3DD4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>треугольника</w:t>
            </w:r>
          </w:p>
        </w:tc>
        <w:tc>
          <w:tcPr>
            <w:tcW w:w="567" w:type="dxa"/>
          </w:tcPr>
          <w:p w:rsidR="00BD1F9E" w:rsidRPr="007F69C3" w:rsidRDefault="009F6E3F" w:rsidP="005D46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5D464E" w:rsidRPr="007F69C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BD1F9E" w:rsidRPr="007F69C3" w:rsidTr="00E96F1D">
        <w:tc>
          <w:tcPr>
            <w:tcW w:w="2093" w:type="dxa"/>
          </w:tcPr>
          <w:p w:rsidR="005D464E" w:rsidRPr="007F69C3" w:rsidRDefault="005D464E" w:rsidP="005D464E">
            <w:pPr>
              <w:pStyle w:val="TableParagraph"/>
              <w:spacing w:before="62" w:line="220" w:lineRule="auto"/>
              <w:ind w:left="167" w:right="789"/>
              <w:rPr>
                <w:b/>
                <w:sz w:val="18"/>
                <w:szCs w:val="18"/>
              </w:rPr>
            </w:pPr>
            <w:r w:rsidRPr="007F69C3">
              <w:rPr>
                <w:b/>
                <w:color w:val="231F20"/>
                <w:sz w:val="18"/>
                <w:szCs w:val="18"/>
              </w:rPr>
              <w:t>Окружность</w:t>
            </w:r>
            <w:r w:rsidR="00883FCF">
              <w:rPr>
                <w:b/>
                <w:color w:val="231F20"/>
                <w:sz w:val="18"/>
                <w:szCs w:val="18"/>
              </w:rPr>
              <w:t xml:space="preserve"> </w:t>
            </w:r>
            <w:r w:rsidRPr="007F69C3">
              <w:rPr>
                <w:b/>
                <w:color w:val="231F20"/>
                <w:sz w:val="18"/>
                <w:szCs w:val="18"/>
              </w:rPr>
              <w:t>и</w:t>
            </w:r>
            <w:r w:rsidR="00883FCF">
              <w:rPr>
                <w:b/>
                <w:color w:val="231F20"/>
                <w:sz w:val="18"/>
                <w:szCs w:val="18"/>
              </w:rPr>
              <w:t xml:space="preserve"> </w:t>
            </w:r>
            <w:r w:rsidRPr="007F69C3">
              <w:rPr>
                <w:b/>
                <w:color w:val="231F20"/>
                <w:sz w:val="18"/>
                <w:szCs w:val="18"/>
              </w:rPr>
              <w:t>круг.</w:t>
            </w:r>
          </w:p>
          <w:p w:rsidR="005D464E" w:rsidRPr="007F69C3" w:rsidRDefault="005D464E" w:rsidP="005D464E">
            <w:pPr>
              <w:pStyle w:val="TableParagraph"/>
              <w:spacing w:line="220" w:lineRule="auto"/>
              <w:ind w:left="167"/>
              <w:rPr>
                <w:b/>
                <w:sz w:val="18"/>
                <w:szCs w:val="18"/>
              </w:rPr>
            </w:pPr>
            <w:r w:rsidRPr="007F69C3">
              <w:rPr>
                <w:b/>
                <w:color w:val="231F20"/>
                <w:sz w:val="18"/>
                <w:szCs w:val="18"/>
              </w:rPr>
              <w:t>Геометрические</w:t>
            </w:r>
            <w:r w:rsidR="00883FCF">
              <w:rPr>
                <w:b/>
                <w:color w:val="231F20"/>
                <w:sz w:val="18"/>
                <w:szCs w:val="18"/>
              </w:rPr>
              <w:t xml:space="preserve"> </w:t>
            </w:r>
            <w:r w:rsidRPr="007F69C3">
              <w:rPr>
                <w:b/>
                <w:color w:val="231F20"/>
                <w:sz w:val="18"/>
                <w:szCs w:val="18"/>
              </w:rPr>
              <w:t>построения</w:t>
            </w:r>
          </w:p>
          <w:p w:rsidR="00BD1F9E" w:rsidRPr="007F69C3" w:rsidRDefault="00BD1F9E" w:rsidP="005D464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9" w:type="dxa"/>
          </w:tcPr>
          <w:p w:rsidR="005D464E" w:rsidRPr="007F69C3" w:rsidRDefault="005D464E" w:rsidP="005D464E">
            <w:pPr>
              <w:pStyle w:val="TableParagraph"/>
              <w:spacing w:before="62" w:line="225" w:lineRule="auto"/>
              <w:ind w:right="158"/>
              <w:jc w:val="both"/>
              <w:rPr>
                <w:sz w:val="18"/>
                <w:szCs w:val="18"/>
              </w:rPr>
            </w:pPr>
            <w:r w:rsidRPr="007F69C3">
              <w:rPr>
                <w:color w:val="231F20"/>
                <w:w w:val="120"/>
                <w:sz w:val="18"/>
                <w:szCs w:val="18"/>
              </w:rPr>
              <w:t>Окружность,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хорды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и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диаметры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их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свойства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.Касательная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к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о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круж</w:t>
            </w:r>
            <w:r w:rsidRPr="007F69C3">
              <w:rPr>
                <w:color w:val="231F20"/>
                <w:w w:val="120"/>
                <w:sz w:val="18"/>
                <w:szCs w:val="18"/>
              </w:rPr>
              <w:t>ности.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Окружность,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вписанная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в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угол.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Понятие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ГМТ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,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применение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в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задачах.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Биссектриса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и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середин</w:t>
            </w:r>
            <w:r w:rsidRPr="007F69C3">
              <w:rPr>
                <w:color w:val="231F20"/>
                <w:w w:val="120"/>
                <w:sz w:val="18"/>
                <w:szCs w:val="18"/>
              </w:rPr>
              <w:t>ный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перпендикуляр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как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геометрические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места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точек.</w:t>
            </w:r>
          </w:p>
          <w:p w:rsidR="005D464E" w:rsidRPr="007F69C3" w:rsidRDefault="005D464E" w:rsidP="005D464E">
            <w:pPr>
              <w:pStyle w:val="TableParagraph"/>
              <w:spacing w:line="225" w:lineRule="auto"/>
              <w:ind w:right="158"/>
              <w:jc w:val="both"/>
              <w:rPr>
                <w:sz w:val="18"/>
                <w:szCs w:val="18"/>
              </w:rPr>
            </w:pPr>
            <w:r w:rsidRPr="007F69C3">
              <w:rPr>
                <w:color w:val="231F20"/>
                <w:w w:val="120"/>
                <w:sz w:val="18"/>
                <w:szCs w:val="18"/>
              </w:rPr>
              <w:t>Окружност</w:t>
            </w:r>
            <w:r w:rsidR="006A3DD4">
              <w:rPr>
                <w:color w:val="231F20"/>
                <w:w w:val="120"/>
                <w:sz w:val="18"/>
                <w:szCs w:val="18"/>
              </w:rPr>
              <w:t>ь</w:t>
            </w:r>
            <w:r w:rsidRPr="007F69C3">
              <w:rPr>
                <w:color w:val="231F20"/>
                <w:w w:val="120"/>
                <w:sz w:val="18"/>
                <w:szCs w:val="18"/>
              </w:rPr>
              <w:t>,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описанная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около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треугольника.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Вписанная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в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треугольник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окружность.</w:t>
            </w:r>
          </w:p>
          <w:p w:rsidR="00BD1F9E" w:rsidRPr="007F69C3" w:rsidRDefault="005D464E" w:rsidP="005D464E">
            <w:pPr>
              <w:shd w:val="clear" w:color="auto" w:fill="FFFFFF"/>
              <w:ind w:firstLine="22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Простейшие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задачина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по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строение</w:t>
            </w:r>
          </w:p>
        </w:tc>
        <w:tc>
          <w:tcPr>
            <w:tcW w:w="567" w:type="dxa"/>
          </w:tcPr>
          <w:p w:rsidR="00BD1F9E" w:rsidRPr="007F69C3" w:rsidRDefault="005D46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</w:tr>
      <w:tr w:rsidR="00BD1F9E" w:rsidRPr="007F69C3" w:rsidTr="00E96F1D">
        <w:tc>
          <w:tcPr>
            <w:tcW w:w="2093" w:type="dxa"/>
          </w:tcPr>
          <w:p w:rsidR="005D464E" w:rsidRPr="007F69C3" w:rsidRDefault="005D464E" w:rsidP="005D464E">
            <w:pPr>
              <w:pStyle w:val="TableParagraph"/>
              <w:spacing w:before="23" w:line="194" w:lineRule="exact"/>
              <w:ind w:left="170"/>
              <w:rPr>
                <w:b/>
                <w:sz w:val="18"/>
                <w:szCs w:val="18"/>
              </w:rPr>
            </w:pPr>
            <w:r w:rsidRPr="007F69C3">
              <w:rPr>
                <w:b/>
                <w:color w:val="231F20"/>
                <w:sz w:val="18"/>
                <w:szCs w:val="18"/>
              </w:rPr>
              <w:t>Повторение,</w:t>
            </w:r>
            <w:r w:rsidR="00883FCF">
              <w:rPr>
                <w:b/>
                <w:color w:val="231F20"/>
                <w:sz w:val="18"/>
                <w:szCs w:val="18"/>
              </w:rPr>
              <w:t xml:space="preserve"> </w:t>
            </w:r>
            <w:r w:rsidRPr="007F69C3">
              <w:rPr>
                <w:b/>
                <w:color w:val="231F20"/>
                <w:sz w:val="18"/>
                <w:szCs w:val="18"/>
              </w:rPr>
              <w:t>обобщение знаний</w:t>
            </w:r>
          </w:p>
          <w:p w:rsidR="00BD1F9E" w:rsidRPr="007F69C3" w:rsidRDefault="00BD1F9E" w:rsidP="005D464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9" w:type="dxa"/>
          </w:tcPr>
          <w:p w:rsidR="00BD1F9E" w:rsidRPr="007F69C3" w:rsidRDefault="00E96F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Повторение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и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обобщение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основ</w:t>
            </w:r>
            <w:r w:rsidRPr="007F69C3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>ных</w:t>
            </w:r>
            <w:r w:rsidR="006A3DD4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>понятий</w:t>
            </w:r>
            <w:r w:rsidR="006A3DD4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>и</w:t>
            </w:r>
            <w:r w:rsidR="00883FCF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>методов</w:t>
            </w:r>
            <w:r w:rsidR="006A3DD4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>курса</w:t>
            </w:r>
            <w:r w:rsidR="006A3DD4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>7</w:t>
            </w:r>
            <w:r w:rsidR="00883FCF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>класса</w:t>
            </w:r>
          </w:p>
        </w:tc>
        <w:tc>
          <w:tcPr>
            <w:tcW w:w="567" w:type="dxa"/>
          </w:tcPr>
          <w:p w:rsidR="00BD1F9E" w:rsidRPr="007F69C3" w:rsidRDefault="005D464E" w:rsidP="006862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</w:tbl>
    <w:p w:rsidR="006856AF" w:rsidRPr="00944E22" w:rsidRDefault="0068620E">
      <w:pPr>
        <w:rPr>
          <w:rFonts w:ascii="Times New Roman" w:hAnsi="Times New Roman" w:cs="Times New Roman"/>
          <w:sz w:val="24"/>
          <w:szCs w:val="24"/>
        </w:rPr>
      </w:pPr>
      <w:r w:rsidRPr="00944E22">
        <w:rPr>
          <w:rFonts w:ascii="Times New Roman" w:hAnsi="Times New Roman" w:cs="Times New Roman"/>
          <w:sz w:val="24"/>
          <w:szCs w:val="24"/>
        </w:rPr>
        <w:t>8 класс</w:t>
      </w:r>
    </w:p>
    <w:tbl>
      <w:tblPr>
        <w:tblStyle w:val="a3"/>
        <w:tblW w:w="0" w:type="auto"/>
        <w:tblLayout w:type="fixed"/>
        <w:tblLook w:val="04A0"/>
      </w:tblPr>
      <w:tblGrid>
        <w:gridCol w:w="1963"/>
        <w:gridCol w:w="6509"/>
        <w:gridCol w:w="567"/>
      </w:tblGrid>
      <w:tr w:rsidR="0068620E" w:rsidRPr="007F69C3" w:rsidTr="00E96F1D">
        <w:tc>
          <w:tcPr>
            <w:tcW w:w="1963" w:type="dxa"/>
          </w:tcPr>
          <w:p w:rsidR="0068620E" w:rsidRPr="007F69C3" w:rsidRDefault="0068620E" w:rsidP="00A72F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Название раздела</w:t>
            </w:r>
          </w:p>
        </w:tc>
        <w:tc>
          <w:tcPr>
            <w:tcW w:w="6509" w:type="dxa"/>
          </w:tcPr>
          <w:p w:rsidR="0068620E" w:rsidRPr="007F69C3" w:rsidRDefault="0068620E" w:rsidP="00883FCF">
            <w:pPr>
              <w:pStyle w:val="TableParagraph"/>
              <w:spacing w:before="1" w:line="276" w:lineRule="auto"/>
              <w:ind w:left="355" w:right="350"/>
              <w:jc w:val="center"/>
              <w:rPr>
                <w:sz w:val="18"/>
                <w:szCs w:val="18"/>
              </w:rPr>
            </w:pPr>
            <w:r w:rsidRPr="007F69C3">
              <w:rPr>
                <w:color w:val="212121"/>
                <w:sz w:val="18"/>
                <w:szCs w:val="18"/>
              </w:rPr>
              <w:t>Краткая</w:t>
            </w:r>
            <w:r w:rsidR="006A3DD4">
              <w:rPr>
                <w:color w:val="212121"/>
                <w:sz w:val="18"/>
                <w:szCs w:val="18"/>
              </w:rPr>
              <w:t xml:space="preserve"> </w:t>
            </w:r>
            <w:r w:rsidRPr="007F69C3">
              <w:rPr>
                <w:color w:val="212121"/>
                <w:sz w:val="18"/>
                <w:szCs w:val="18"/>
              </w:rPr>
              <w:t xml:space="preserve"> характеристика содержания учебного</w:t>
            </w:r>
            <w:r w:rsidRPr="007F69C3">
              <w:rPr>
                <w:color w:val="212121"/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color w:val="212121"/>
                <w:sz w:val="18"/>
                <w:szCs w:val="18"/>
              </w:rPr>
              <w:t>предмета,</w:t>
            </w:r>
            <w:r w:rsidR="006A3DD4">
              <w:rPr>
                <w:color w:val="212121"/>
                <w:sz w:val="18"/>
                <w:szCs w:val="18"/>
              </w:rPr>
              <w:t xml:space="preserve"> </w:t>
            </w:r>
            <w:r w:rsidRPr="007F69C3">
              <w:rPr>
                <w:color w:val="212121"/>
                <w:sz w:val="18"/>
                <w:szCs w:val="18"/>
              </w:rPr>
              <w:t xml:space="preserve"> учебного</w:t>
            </w:r>
            <w:r w:rsidRPr="007F69C3">
              <w:rPr>
                <w:color w:val="212121"/>
                <w:spacing w:val="-5"/>
                <w:sz w:val="18"/>
                <w:szCs w:val="18"/>
              </w:rPr>
              <w:t xml:space="preserve"> </w:t>
            </w:r>
            <w:r w:rsidRPr="007F69C3">
              <w:rPr>
                <w:color w:val="212121"/>
                <w:sz w:val="18"/>
                <w:szCs w:val="18"/>
              </w:rPr>
              <w:t>курса</w:t>
            </w:r>
            <w:r w:rsidR="006A3DD4">
              <w:rPr>
                <w:color w:val="212121"/>
                <w:sz w:val="18"/>
                <w:szCs w:val="18"/>
              </w:rPr>
              <w:t xml:space="preserve"> </w:t>
            </w:r>
            <w:r w:rsidRPr="007F69C3">
              <w:rPr>
                <w:color w:val="212121"/>
                <w:spacing w:val="-6"/>
                <w:sz w:val="18"/>
                <w:szCs w:val="18"/>
              </w:rPr>
              <w:t xml:space="preserve"> </w:t>
            </w:r>
            <w:r w:rsidRPr="007F69C3">
              <w:rPr>
                <w:color w:val="212121"/>
                <w:sz w:val="18"/>
                <w:szCs w:val="18"/>
              </w:rPr>
              <w:t>(в</w:t>
            </w:r>
            <w:r w:rsidRPr="007F69C3">
              <w:rPr>
                <w:color w:val="212121"/>
                <w:spacing w:val="-6"/>
                <w:sz w:val="18"/>
                <w:szCs w:val="18"/>
              </w:rPr>
              <w:t xml:space="preserve"> </w:t>
            </w:r>
            <w:r w:rsidRPr="007F69C3">
              <w:rPr>
                <w:color w:val="212121"/>
                <w:sz w:val="18"/>
                <w:szCs w:val="18"/>
              </w:rPr>
              <w:t>том</w:t>
            </w:r>
            <w:r w:rsidRPr="007F69C3">
              <w:rPr>
                <w:color w:val="212121"/>
                <w:spacing w:val="-2"/>
                <w:sz w:val="18"/>
                <w:szCs w:val="18"/>
              </w:rPr>
              <w:t xml:space="preserve"> </w:t>
            </w:r>
            <w:r w:rsidRPr="007F69C3">
              <w:rPr>
                <w:color w:val="212121"/>
                <w:sz w:val="18"/>
                <w:szCs w:val="18"/>
              </w:rPr>
              <w:t>числе</w:t>
            </w:r>
            <w:r w:rsidRPr="007F69C3">
              <w:rPr>
                <w:color w:val="212121"/>
                <w:spacing w:val="-3"/>
                <w:sz w:val="18"/>
                <w:szCs w:val="18"/>
              </w:rPr>
              <w:t xml:space="preserve"> </w:t>
            </w:r>
            <w:r w:rsidRPr="007F69C3">
              <w:rPr>
                <w:color w:val="212121"/>
                <w:sz w:val="18"/>
                <w:szCs w:val="18"/>
              </w:rPr>
              <w:t>внеурочной</w:t>
            </w:r>
            <w:r w:rsidR="00883FCF">
              <w:rPr>
                <w:color w:val="212121"/>
                <w:sz w:val="18"/>
                <w:szCs w:val="18"/>
              </w:rPr>
              <w:t xml:space="preserve"> </w:t>
            </w:r>
            <w:r w:rsidRPr="007F69C3">
              <w:rPr>
                <w:color w:val="212121"/>
                <w:sz w:val="18"/>
                <w:szCs w:val="18"/>
              </w:rPr>
              <w:t>деятельности),</w:t>
            </w:r>
            <w:r w:rsidR="006A3DD4">
              <w:rPr>
                <w:color w:val="212121"/>
                <w:sz w:val="18"/>
                <w:szCs w:val="18"/>
              </w:rPr>
              <w:t xml:space="preserve"> </w:t>
            </w:r>
            <w:r w:rsidRPr="007F69C3">
              <w:rPr>
                <w:color w:val="212121"/>
                <w:sz w:val="18"/>
                <w:szCs w:val="18"/>
              </w:rPr>
              <w:t xml:space="preserve"> учебного</w:t>
            </w:r>
            <w:r w:rsidRPr="007F69C3">
              <w:rPr>
                <w:color w:val="212121"/>
                <w:spacing w:val="-6"/>
                <w:sz w:val="18"/>
                <w:szCs w:val="18"/>
              </w:rPr>
              <w:t xml:space="preserve"> </w:t>
            </w:r>
            <w:r w:rsidRPr="007F69C3">
              <w:rPr>
                <w:color w:val="212121"/>
                <w:sz w:val="18"/>
                <w:szCs w:val="18"/>
              </w:rPr>
              <w:t>модуля</w:t>
            </w:r>
          </w:p>
        </w:tc>
        <w:tc>
          <w:tcPr>
            <w:tcW w:w="567" w:type="dxa"/>
          </w:tcPr>
          <w:p w:rsidR="0068620E" w:rsidRPr="007F69C3" w:rsidRDefault="0068620E" w:rsidP="00A72F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Количество</w:t>
            </w:r>
            <w:r w:rsidRPr="007F69C3">
              <w:rPr>
                <w:rFonts w:ascii="Times New Roman" w:hAnsi="Times New Roman" w:cs="Times New Roman"/>
                <w:spacing w:val="-57"/>
                <w:sz w:val="18"/>
                <w:szCs w:val="18"/>
              </w:rPr>
              <w:t xml:space="preserve">     </w:t>
            </w: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часов</w:t>
            </w:r>
          </w:p>
        </w:tc>
      </w:tr>
      <w:tr w:rsidR="0068620E" w:rsidRPr="007F69C3" w:rsidTr="00E96F1D">
        <w:tc>
          <w:tcPr>
            <w:tcW w:w="1963" w:type="dxa"/>
          </w:tcPr>
          <w:p w:rsidR="0068620E" w:rsidRPr="007F69C3" w:rsidRDefault="0068620E" w:rsidP="00883F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Четырёхугольники</w:t>
            </w:r>
          </w:p>
        </w:tc>
        <w:tc>
          <w:tcPr>
            <w:tcW w:w="6509" w:type="dxa"/>
          </w:tcPr>
          <w:p w:rsidR="005D464E" w:rsidRPr="007F69C3" w:rsidRDefault="005D464E" w:rsidP="005D464E">
            <w:pPr>
              <w:pStyle w:val="TableParagraph"/>
              <w:spacing w:before="56" w:line="232" w:lineRule="auto"/>
              <w:ind w:right="158"/>
              <w:jc w:val="both"/>
              <w:rPr>
                <w:sz w:val="18"/>
                <w:szCs w:val="18"/>
              </w:rPr>
            </w:pPr>
            <w:r w:rsidRPr="007F69C3">
              <w:rPr>
                <w:color w:val="231F20"/>
                <w:w w:val="120"/>
                <w:sz w:val="18"/>
                <w:szCs w:val="18"/>
              </w:rPr>
              <w:t>Параллелограмм,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его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признакиисвойства.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Частные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случаи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параллелограммов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(прямоугольник,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ромб,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квадрат),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их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признаки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и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свойства.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Трапеция.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Равнобокая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и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прямоугольная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трапеции.</w:t>
            </w:r>
          </w:p>
          <w:p w:rsidR="0068620E" w:rsidRPr="007F69C3" w:rsidRDefault="005D464E" w:rsidP="005D464E">
            <w:pPr>
              <w:shd w:val="clear" w:color="auto" w:fill="FFFFFF"/>
              <w:ind w:firstLine="22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color w:val="231F20"/>
                <w:spacing w:val="-1"/>
                <w:w w:val="120"/>
                <w:sz w:val="18"/>
                <w:szCs w:val="18"/>
              </w:rPr>
              <w:t>Удвоение</w:t>
            </w:r>
            <w:r w:rsidR="006A3DD4">
              <w:rPr>
                <w:rFonts w:ascii="Times New Roman" w:hAnsi="Times New Roman" w:cs="Times New Roman"/>
                <w:color w:val="231F20"/>
                <w:spacing w:val="-1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spacing w:val="-1"/>
                <w:w w:val="120"/>
                <w:sz w:val="18"/>
                <w:szCs w:val="18"/>
              </w:rPr>
              <w:t>медианы.</w:t>
            </w:r>
            <w:r w:rsidR="006A3DD4">
              <w:rPr>
                <w:rFonts w:ascii="Times New Roman" w:hAnsi="Times New Roman" w:cs="Times New Roman"/>
                <w:color w:val="231F20"/>
                <w:spacing w:val="-1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>Центральная</w:t>
            </w:r>
            <w:r w:rsidR="006A3DD4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>симметрия</w:t>
            </w:r>
          </w:p>
        </w:tc>
        <w:tc>
          <w:tcPr>
            <w:tcW w:w="567" w:type="dxa"/>
          </w:tcPr>
          <w:p w:rsidR="0068620E" w:rsidRPr="007F69C3" w:rsidRDefault="0068620E" w:rsidP="00476D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476D88" w:rsidRPr="007F69C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68620E" w:rsidRPr="007F69C3" w:rsidTr="00E96F1D">
        <w:tc>
          <w:tcPr>
            <w:tcW w:w="1963" w:type="dxa"/>
          </w:tcPr>
          <w:p w:rsidR="005D464E" w:rsidRPr="007F69C3" w:rsidRDefault="005D464E" w:rsidP="00883FCF">
            <w:pPr>
              <w:pStyle w:val="TableParagraph"/>
              <w:spacing w:before="59" w:line="228" w:lineRule="auto"/>
              <w:ind w:left="167" w:right="381"/>
              <w:rPr>
                <w:b/>
                <w:sz w:val="18"/>
                <w:szCs w:val="18"/>
              </w:rPr>
            </w:pPr>
            <w:r w:rsidRPr="007F69C3">
              <w:rPr>
                <w:b/>
                <w:color w:val="231F20"/>
                <w:sz w:val="18"/>
                <w:szCs w:val="18"/>
              </w:rPr>
              <w:t>Теорема</w:t>
            </w:r>
            <w:r w:rsidR="00883FCF">
              <w:rPr>
                <w:b/>
                <w:color w:val="231F20"/>
                <w:sz w:val="18"/>
                <w:szCs w:val="18"/>
              </w:rPr>
              <w:t xml:space="preserve"> Ф</w:t>
            </w:r>
            <w:r w:rsidRPr="007F69C3">
              <w:rPr>
                <w:b/>
                <w:color w:val="231F20"/>
                <w:sz w:val="18"/>
                <w:szCs w:val="18"/>
              </w:rPr>
              <w:t>алеса</w:t>
            </w:r>
            <w:r w:rsidR="00883FCF">
              <w:rPr>
                <w:b/>
                <w:color w:val="231F20"/>
                <w:sz w:val="18"/>
                <w:szCs w:val="18"/>
              </w:rPr>
              <w:t xml:space="preserve"> </w:t>
            </w:r>
            <w:r w:rsidRPr="007F69C3">
              <w:rPr>
                <w:b/>
                <w:color w:val="231F20"/>
                <w:sz w:val="18"/>
                <w:szCs w:val="18"/>
              </w:rPr>
              <w:t>и</w:t>
            </w:r>
            <w:r w:rsidR="00883FCF">
              <w:rPr>
                <w:b/>
                <w:color w:val="231F20"/>
                <w:sz w:val="18"/>
                <w:szCs w:val="18"/>
              </w:rPr>
              <w:t xml:space="preserve"> </w:t>
            </w:r>
            <w:r w:rsidRPr="007F69C3">
              <w:rPr>
                <w:b/>
                <w:color w:val="231F20"/>
                <w:sz w:val="18"/>
                <w:szCs w:val="18"/>
              </w:rPr>
              <w:t>теорема</w:t>
            </w:r>
            <w:r w:rsidR="00883FCF">
              <w:rPr>
                <w:b/>
                <w:color w:val="231F20"/>
                <w:sz w:val="18"/>
                <w:szCs w:val="18"/>
              </w:rPr>
              <w:t xml:space="preserve"> </w:t>
            </w:r>
            <w:r w:rsidRPr="007F69C3">
              <w:rPr>
                <w:b/>
                <w:color w:val="231F20"/>
                <w:sz w:val="18"/>
                <w:szCs w:val="18"/>
              </w:rPr>
              <w:t>о</w:t>
            </w:r>
            <w:r w:rsidR="00883FCF">
              <w:rPr>
                <w:b/>
                <w:color w:val="231F20"/>
                <w:sz w:val="18"/>
                <w:szCs w:val="18"/>
              </w:rPr>
              <w:t xml:space="preserve"> </w:t>
            </w:r>
            <w:r w:rsidRPr="007F69C3">
              <w:rPr>
                <w:b/>
                <w:color w:val="231F20"/>
                <w:sz w:val="18"/>
                <w:szCs w:val="18"/>
              </w:rPr>
              <w:t>пропорциональных</w:t>
            </w:r>
            <w:r w:rsidR="00883FCF">
              <w:rPr>
                <w:b/>
                <w:color w:val="231F20"/>
                <w:sz w:val="18"/>
                <w:szCs w:val="18"/>
              </w:rPr>
              <w:t xml:space="preserve"> </w:t>
            </w:r>
            <w:r w:rsidRPr="007F69C3">
              <w:rPr>
                <w:b/>
                <w:color w:val="231F20"/>
                <w:sz w:val="18"/>
                <w:szCs w:val="18"/>
              </w:rPr>
              <w:t>отрезках,</w:t>
            </w:r>
            <w:r w:rsidR="00883FCF">
              <w:rPr>
                <w:b/>
                <w:color w:val="231F20"/>
                <w:sz w:val="18"/>
                <w:szCs w:val="18"/>
              </w:rPr>
              <w:t xml:space="preserve"> </w:t>
            </w:r>
            <w:r w:rsidRPr="007F69C3">
              <w:rPr>
                <w:b/>
                <w:color w:val="231F20"/>
                <w:sz w:val="18"/>
                <w:szCs w:val="18"/>
              </w:rPr>
              <w:t>подоб-</w:t>
            </w:r>
          </w:p>
          <w:p w:rsidR="0068620E" w:rsidRPr="007F69C3" w:rsidRDefault="005D464E" w:rsidP="00883F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>ные</w:t>
            </w:r>
            <w:r w:rsidR="00883FCF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 xml:space="preserve">  </w:t>
            </w:r>
            <w:r w:rsidRPr="007F69C3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>треугольники</w:t>
            </w:r>
          </w:p>
        </w:tc>
        <w:tc>
          <w:tcPr>
            <w:tcW w:w="6509" w:type="dxa"/>
          </w:tcPr>
          <w:p w:rsidR="005D464E" w:rsidRPr="007F69C3" w:rsidRDefault="005D464E" w:rsidP="005D464E">
            <w:pPr>
              <w:pStyle w:val="TableParagraph"/>
              <w:spacing w:before="59" w:line="232" w:lineRule="auto"/>
              <w:ind w:right="158"/>
              <w:jc w:val="both"/>
              <w:rPr>
                <w:sz w:val="18"/>
                <w:szCs w:val="18"/>
              </w:rPr>
            </w:pPr>
            <w:r w:rsidRPr="007F69C3">
              <w:rPr>
                <w:color w:val="231F20"/>
                <w:w w:val="115"/>
                <w:sz w:val="18"/>
                <w:szCs w:val="18"/>
              </w:rPr>
              <w:t>Теорема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Фалеса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и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теорема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опропорциональных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отрезках.</w:t>
            </w:r>
          </w:p>
          <w:p w:rsidR="005D464E" w:rsidRPr="007F69C3" w:rsidRDefault="005D464E" w:rsidP="005D464E">
            <w:pPr>
              <w:pStyle w:val="TableParagraph"/>
              <w:spacing w:line="232" w:lineRule="auto"/>
              <w:ind w:right="158"/>
              <w:jc w:val="both"/>
              <w:rPr>
                <w:sz w:val="18"/>
                <w:szCs w:val="18"/>
              </w:rPr>
            </w:pPr>
            <w:r w:rsidRPr="007F69C3">
              <w:rPr>
                <w:color w:val="231F20"/>
                <w:w w:val="120"/>
                <w:sz w:val="18"/>
                <w:szCs w:val="18"/>
              </w:rPr>
              <w:t>Средняя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линия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треугольника.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Трапеция,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её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средняя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линия.</w:t>
            </w:r>
          </w:p>
          <w:p w:rsidR="005D464E" w:rsidRPr="007F69C3" w:rsidRDefault="005D464E" w:rsidP="005D464E">
            <w:pPr>
              <w:pStyle w:val="TableParagraph"/>
              <w:spacing w:line="232" w:lineRule="auto"/>
              <w:ind w:right="158"/>
              <w:jc w:val="both"/>
              <w:rPr>
                <w:sz w:val="18"/>
                <w:szCs w:val="18"/>
              </w:rPr>
            </w:pPr>
            <w:r w:rsidRPr="007F69C3">
              <w:rPr>
                <w:color w:val="231F20"/>
                <w:w w:val="115"/>
                <w:sz w:val="18"/>
                <w:szCs w:val="18"/>
              </w:rPr>
              <w:t>Пропорциональные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отрезки,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построение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четвёртого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пропорционального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отрезка.</w:t>
            </w:r>
          </w:p>
          <w:p w:rsidR="005D464E" w:rsidRPr="007F69C3" w:rsidRDefault="005D464E" w:rsidP="005D464E">
            <w:pPr>
              <w:pStyle w:val="TableParagraph"/>
              <w:spacing w:line="232" w:lineRule="auto"/>
              <w:ind w:right="158"/>
              <w:jc w:val="both"/>
              <w:rPr>
                <w:sz w:val="18"/>
                <w:szCs w:val="18"/>
              </w:rPr>
            </w:pPr>
            <w:r w:rsidRPr="007F69C3">
              <w:rPr>
                <w:color w:val="231F20"/>
                <w:w w:val="115"/>
                <w:sz w:val="18"/>
                <w:szCs w:val="18"/>
              </w:rPr>
              <w:t>Свойства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центра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масса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треугольнике.</w:t>
            </w:r>
          </w:p>
          <w:p w:rsidR="0068620E" w:rsidRPr="007F69C3" w:rsidRDefault="005D464E" w:rsidP="00883FCF">
            <w:pPr>
              <w:shd w:val="clear" w:color="auto" w:fill="FFFFFF"/>
              <w:ind w:firstLine="22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Подобные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треугольники.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Три</w:t>
            </w:r>
            <w:r w:rsidR="00883FCF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признак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а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подобия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треугольников</w:t>
            </w:r>
            <w:r w:rsidR="00883FCF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.    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Практическое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применение</w:t>
            </w:r>
          </w:p>
        </w:tc>
        <w:tc>
          <w:tcPr>
            <w:tcW w:w="567" w:type="dxa"/>
          </w:tcPr>
          <w:p w:rsidR="0068620E" w:rsidRPr="007F69C3" w:rsidRDefault="005D464E" w:rsidP="00A72F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</w:tr>
      <w:tr w:rsidR="0068620E" w:rsidRPr="007F69C3" w:rsidTr="00E96F1D">
        <w:tc>
          <w:tcPr>
            <w:tcW w:w="1963" w:type="dxa"/>
          </w:tcPr>
          <w:p w:rsidR="005D464E" w:rsidRPr="007F69C3" w:rsidRDefault="005D464E" w:rsidP="005D464E">
            <w:pPr>
              <w:pStyle w:val="TableParagraph"/>
              <w:spacing w:before="57" w:line="228" w:lineRule="auto"/>
              <w:ind w:left="167" w:right="577"/>
              <w:rPr>
                <w:b/>
                <w:sz w:val="18"/>
                <w:szCs w:val="18"/>
              </w:rPr>
            </w:pPr>
            <w:r w:rsidRPr="007F69C3">
              <w:rPr>
                <w:b/>
                <w:color w:val="231F20"/>
                <w:sz w:val="18"/>
                <w:szCs w:val="18"/>
              </w:rPr>
              <w:t>Площадь.</w:t>
            </w:r>
            <w:r w:rsidR="00883FCF">
              <w:rPr>
                <w:b/>
                <w:color w:val="231F20"/>
                <w:sz w:val="18"/>
                <w:szCs w:val="18"/>
              </w:rPr>
              <w:t xml:space="preserve"> </w:t>
            </w:r>
            <w:r w:rsidRPr="007F69C3">
              <w:rPr>
                <w:b/>
                <w:color w:val="231F20"/>
                <w:sz w:val="18"/>
                <w:szCs w:val="18"/>
              </w:rPr>
              <w:t>Нахождениеплощадей</w:t>
            </w:r>
            <w:r w:rsidR="00883FCF">
              <w:rPr>
                <w:b/>
                <w:color w:val="231F20"/>
                <w:sz w:val="18"/>
                <w:szCs w:val="18"/>
              </w:rPr>
              <w:t xml:space="preserve"> </w:t>
            </w:r>
            <w:r w:rsidRPr="007F69C3">
              <w:rPr>
                <w:b/>
                <w:color w:val="231F20"/>
                <w:sz w:val="18"/>
                <w:szCs w:val="18"/>
              </w:rPr>
              <w:t>треугольников</w:t>
            </w:r>
          </w:p>
          <w:p w:rsidR="0068620E" w:rsidRPr="007F69C3" w:rsidRDefault="005D464E" w:rsidP="00883F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lastRenderedPageBreak/>
              <w:t>и</w:t>
            </w:r>
            <w:r w:rsidR="00883FCF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>многоугольных</w:t>
            </w:r>
            <w:r w:rsidR="00883FCF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>фигур</w:t>
            </w:r>
            <w:r w:rsidR="00883FCF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>.Площади</w:t>
            </w:r>
            <w:r w:rsidR="00883FCF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>подобных</w:t>
            </w:r>
            <w:r w:rsidR="00883FCF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>фигур</w:t>
            </w:r>
          </w:p>
        </w:tc>
        <w:tc>
          <w:tcPr>
            <w:tcW w:w="6509" w:type="dxa"/>
          </w:tcPr>
          <w:p w:rsidR="005D464E" w:rsidRPr="007F69C3" w:rsidRDefault="005D464E" w:rsidP="005D464E">
            <w:pPr>
              <w:pStyle w:val="TableParagraph"/>
              <w:spacing w:before="56" w:line="232" w:lineRule="auto"/>
              <w:ind w:right="158"/>
              <w:jc w:val="both"/>
              <w:rPr>
                <w:sz w:val="18"/>
                <w:szCs w:val="18"/>
              </w:rPr>
            </w:pPr>
            <w:r w:rsidRPr="007F69C3">
              <w:rPr>
                <w:color w:val="231F20"/>
                <w:w w:val="115"/>
                <w:sz w:val="18"/>
                <w:szCs w:val="18"/>
              </w:rPr>
              <w:lastRenderedPageBreak/>
              <w:t>Понятие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обобщейте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ориип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лощади.</w:t>
            </w:r>
          </w:p>
          <w:p w:rsidR="005D464E" w:rsidRPr="007F69C3" w:rsidRDefault="005D464E" w:rsidP="005D464E">
            <w:pPr>
              <w:pStyle w:val="TableParagraph"/>
              <w:spacing w:line="232" w:lineRule="auto"/>
              <w:ind w:right="158"/>
              <w:jc w:val="both"/>
              <w:rPr>
                <w:color w:val="231F20"/>
                <w:w w:val="120"/>
                <w:sz w:val="18"/>
                <w:szCs w:val="18"/>
              </w:rPr>
            </w:pPr>
            <w:r w:rsidRPr="007F69C3">
              <w:rPr>
                <w:color w:val="231F20"/>
                <w:w w:val="120"/>
                <w:sz w:val="18"/>
                <w:szCs w:val="18"/>
              </w:rPr>
              <w:t>Формулы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для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площади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треуголь</w:t>
            </w:r>
            <w:r w:rsidRPr="007F69C3">
              <w:rPr>
                <w:color w:val="231F20"/>
                <w:spacing w:val="-1"/>
                <w:w w:val="120"/>
                <w:sz w:val="18"/>
                <w:szCs w:val="18"/>
              </w:rPr>
              <w:t>ника</w:t>
            </w:r>
            <w:r w:rsidR="006A3DD4">
              <w:rPr>
                <w:color w:val="231F20"/>
                <w:spacing w:val="-1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spacing w:val="-1"/>
                <w:w w:val="120"/>
                <w:sz w:val="18"/>
                <w:szCs w:val="18"/>
              </w:rPr>
              <w:t>,</w:t>
            </w:r>
            <w:r w:rsidRPr="007F69C3">
              <w:rPr>
                <w:color w:val="231F20"/>
                <w:w w:val="120"/>
                <w:sz w:val="18"/>
                <w:szCs w:val="18"/>
              </w:rPr>
              <w:t>параллелограмма.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Отношение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площадей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треугольников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собщим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основание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милиобщей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высотой.</w:t>
            </w:r>
          </w:p>
          <w:p w:rsidR="005D464E" w:rsidRPr="007F69C3" w:rsidRDefault="005D464E" w:rsidP="005D464E">
            <w:pPr>
              <w:pStyle w:val="TableParagraph"/>
              <w:spacing w:before="59" w:line="232" w:lineRule="auto"/>
              <w:ind w:right="158"/>
              <w:jc w:val="both"/>
              <w:rPr>
                <w:sz w:val="18"/>
                <w:szCs w:val="18"/>
              </w:rPr>
            </w:pPr>
            <w:r w:rsidRPr="007F69C3">
              <w:rPr>
                <w:color w:val="231F20"/>
                <w:w w:val="115"/>
                <w:sz w:val="18"/>
                <w:szCs w:val="18"/>
              </w:rPr>
              <w:lastRenderedPageBreak/>
              <w:t>Вычисление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площадей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сложных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фигур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через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разбиение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на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части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и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достроение.</w:t>
            </w:r>
          </w:p>
          <w:p w:rsidR="005D464E" w:rsidRPr="007F69C3" w:rsidRDefault="005D464E" w:rsidP="005D464E">
            <w:pPr>
              <w:pStyle w:val="TableParagraph"/>
              <w:spacing w:line="232" w:lineRule="auto"/>
              <w:ind w:right="158"/>
              <w:jc w:val="both"/>
              <w:rPr>
                <w:sz w:val="18"/>
                <w:szCs w:val="18"/>
              </w:rPr>
            </w:pPr>
            <w:r w:rsidRPr="007F69C3">
              <w:rPr>
                <w:color w:val="231F20"/>
                <w:w w:val="120"/>
                <w:sz w:val="18"/>
                <w:szCs w:val="18"/>
              </w:rPr>
              <w:t>Площади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фигур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на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клетчатой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бумаге.</w:t>
            </w:r>
          </w:p>
          <w:p w:rsidR="0068620E" w:rsidRPr="007F69C3" w:rsidRDefault="005D464E" w:rsidP="005D464E">
            <w:pPr>
              <w:shd w:val="clear" w:color="auto" w:fill="FFFFFF"/>
              <w:ind w:firstLine="22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Площади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подобных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фигур.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Вычисление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площадей.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Задачи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с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практическим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содержанием.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Решение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задач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с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помощью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метода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вспомогательной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площади</w:t>
            </w:r>
          </w:p>
        </w:tc>
        <w:tc>
          <w:tcPr>
            <w:tcW w:w="567" w:type="dxa"/>
          </w:tcPr>
          <w:p w:rsidR="0068620E" w:rsidRPr="007F69C3" w:rsidRDefault="005D464E" w:rsidP="00A72F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14</w:t>
            </w:r>
          </w:p>
        </w:tc>
      </w:tr>
      <w:tr w:rsidR="0068620E" w:rsidRPr="007F69C3" w:rsidTr="00E96F1D">
        <w:tc>
          <w:tcPr>
            <w:tcW w:w="1963" w:type="dxa"/>
          </w:tcPr>
          <w:p w:rsidR="005D464E" w:rsidRPr="007F69C3" w:rsidRDefault="005D464E" w:rsidP="005D464E">
            <w:pPr>
              <w:pStyle w:val="TableParagraph"/>
              <w:spacing w:before="57" w:line="228" w:lineRule="auto"/>
              <w:ind w:left="167" w:right="183"/>
              <w:rPr>
                <w:b/>
                <w:sz w:val="18"/>
                <w:szCs w:val="18"/>
              </w:rPr>
            </w:pPr>
            <w:r w:rsidRPr="007F69C3">
              <w:rPr>
                <w:b/>
                <w:color w:val="231F20"/>
                <w:sz w:val="18"/>
                <w:szCs w:val="18"/>
              </w:rPr>
              <w:lastRenderedPageBreak/>
              <w:t>Теорема</w:t>
            </w:r>
            <w:r w:rsidR="00883FCF">
              <w:rPr>
                <w:b/>
                <w:color w:val="231F20"/>
                <w:sz w:val="18"/>
                <w:szCs w:val="18"/>
              </w:rPr>
              <w:t xml:space="preserve"> </w:t>
            </w:r>
            <w:r w:rsidRPr="007F69C3">
              <w:rPr>
                <w:b/>
                <w:color w:val="231F20"/>
                <w:sz w:val="18"/>
                <w:szCs w:val="18"/>
              </w:rPr>
              <w:t>Пифагора</w:t>
            </w:r>
            <w:r w:rsidR="00883FCF">
              <w:rPr>
                <w:b/>
                <w:color w:val="231F20"/>
                <w:sz w:val="18"/>
                <w:szCs w:val="18"/>
              </w:rPr>
              <w:t xml:space="preserve"> </w:t>
            </w:r>
            <w:r w:rsidRPr="007F69C3">
              <w:rPr>
                <w:b/>
                <w:color w:val="231F20"/>
                <w:sz w:val="18"/>
                <w:szCs w:val="18"/>
              </w:rPr>
              <w:t>и</w:t>
            </w:r>
            <w:r w:rsidR="00883FCF">
              <w:rPr>
                <w:b/>
                <w:color w:val="231F20"/>
                <w:sz w:val="18"/>
                <w:szCs w:val="18"/>
              </w:rPr>
              <w:t xml:space="preserve"> </w:t>
            </w:r>
            <w:r w:rsidRPr="007F69C3">
              <w:rPr>
                <w:b/>
                <w:color w:val="231F20"/>
                <w:sz w:val="18"/>
                <w:szCs w:val="18"/>
              </w:rPr>
              <w:t>начала</w:t>
            </w:r>
            <w:r w:rsidR="00883FCF">
              <w:rPr>
                <w:b/>
                <w:color w:val="231F20"/>
                <w:sz w:val="18"/>
                <w:szCs w:val="18"/>
              </w:rPr>
              <w:t xml:space="preserve"> </w:t>
            </w:r>
            <w:r w:rsidRPr="007F69C3">
              <w:rPr>
                <w:b/>
                <w:color w:val="231F20"/>
                <w:sz w:val="18"/>
                <w:szCs w:val="18"/>
              </w:rPr>
              <w:t>тригонометрии</w:t>
            </w:r>
          </w:p>
          <w:p w:rsidR="0068620E" w:rsidRPr="007F69C3" w:rsidRDefault="0068620E" w:rsidP="005D464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09" w:type="dxa"/>
          </w:tcPr>
          <w:p w:rsidR="005D464E" w:rsidRPr="007F69C3" w:rsidRDefault="005D464E" w:rsidP="005D464E">
            <w:pPr>
              <w:pStyle w:val="TableParagraph"/>
              <w:spacing w:before="56" w:line="232" w:lineRule="auto"/>
              <w:ind w:right="158"/>
              <w:jc w:val="both"/>
              <w:rPr>
                <w:sz w:val="18"/>
                <w:szCs w:val="18"/>
              </w:rPr>
            </w:pPr>
            <w:r w:rsidRPr="007F69C3">
              <w:rPr>
                <w:color w:val="231F20"/>
                <w:w w:val="115"/>
                <w:sz w:val="18"/>
                <w:szCs w:val="18"/>
              </w:rPr>
              <w:t>Теорем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Пифагора,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её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доказательство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и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применение.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Обратная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теорема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Пифагора.</w:t>
            </w:r>
          </w:p>
          <w:p w:rsidR="0068620E" w:rsidRPr="007F69C3" w:rsidRDefault="005D464E" w:rsidP="005D46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Определение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тригонометрических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функций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острого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угла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,</w:t>
            </w:r>
            <w:r w:rsidR="00883FCF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тригонометрические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соотношения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в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прямоугольном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треугольнике.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Основное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тригонометрическое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тождество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.Соотношения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между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сторонами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в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прямоугольных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треугольниках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суглами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в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45°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и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45°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;30°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и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60°</w:t>
            </w:r>
          </w:p>
        </w:tc>
        <w:tc>
          <w:tcPr>
            <w:tcW w:w="567" w:type="dxa"/>
          </w:tcPr>
          <w:p w:rsidR="0068620E" w:rsidRPr="007F69C3" w:rsidRDefault="005D464E" w:rsidP="005D46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5D464E" w:rsidRPr="007F69C3" w:rsidTr="00E96F1D">
        <w:tc>
          <w:tcPr>
            <w:tcW w:w="1963" w:type="dxa"/>
          </w:tcPr>
          <w:p w:rsidR="005D464E" w:rsidRPr="007F69C3" w:rsidRDefault="005D464E" w:rsidP="005D464E">
            <w:pPr>
              <w:pStyle w:val="TableParagraph"/>
              <w:spacing w:before="51" w:line="197" w:lineRule="exact"/>
              <w:ind w:left="167"/>
              <w:rPr>
                <w:b/>
                <w:sz w:val="18"/>
                <w:szCs w:val="18"/>
              </w:rPr>
            </w:pPr>
            <w:r w:rsidRPr="007F69C3">
              <w:rPr>
                <w:b/>
                <w:color w:val="231F20"/>
                <w:w w:val="105"/>
                <w:sz w:val="18"/>
                <w:szCs w:val="18"/>
              </w:rPr>
              <w:t>Углы</w:t>
            </w:r>
            <w:r w:rsidR="00883FCF">
              <w:rPr>
                <w:b/>
                <w:color w:val="231F20"/>
                <w:w w:val="105"/>
                <w:sz w:val="18"/>
                <w:szCs w:val="18"/>
              </w:rPr>
              <w:t xml:space="preserve"> </w:t>
            </w:r>
            <w:r w:rsidRPr="007F69C3">
              <w:rPr>
                <w:b/>
                <w:color w:val="231F20"/>
                <w:w w:val="105"/>
                <w:sz w:val="18"/>
                <w:szCs w:val="18"/>
              </w:rPr>
              <w:t>в</w:t>
            </w:r>
            <w:r w:rsidR="00883FCF">
              <w:rPr>
                <w:b/>
                <w:color w:val="231F20"/>
                <w:w w:val="105"/>
                <w:sz w:val="18"/>
                <w:szCs w:val="18"/>
              </w:rPr>
              <w:t xml:space="preserve"> </w:t>
            </w:r>
            <w:r w:rsidRPr="007F69C3">
              <w:rPr>
                <w:b/>
                <w:color w:val="231F20"/>
                <w:w w:val="105"/>
                <w:sz w:val="18"/>
                <w:szCs w:val="18"/>
              </w:rPr>
              <w:t>окружности.</w:t>
            </w:r>
            <w:r w:rsidR="00883FCF">
              <w:rPr>
                <w:b/>
                <w:color w:val="231F20"/>
                <w:w w:val="105"/>
                <w:sz w:val="18"/>
                <w:szCs w:val="18"/>
              </w:rPr>
              <w:t xml:space="preserve"> </w:t>
            </w:r>
            <w:r w:rsidRPr="007F69C3">
              <w:rPr>
                <w:b/>
                <w:color w:val="231F20"/>
                <w:w w:val="105"/>
                <w:sz w:val="18"/>
                <w:szCs w:val="18"/>
              </w:rPr>
              <w:t>Вписанные</w:t>
            </w:r>
          </w:p>
          <w:p w:rsidR="005D464E" w:rsidRPr="007F69C3" w:rsidRDefault="00883FCF" w:rsidP="005D464E">
            <w:pPr>
              <w:pStyle w:val="TableParagraph"/>
              <w:spacing w:line="179" w:lineRule="exact"/>
              <w:ind w:left="167"/>
              <w:rPr>
                <w:b/>
                <w:sz w:val="18"/>
                <w:szCs w:val="18"/>
              </w:rPr>
            </w:pPr>
            <w:r>
              <w:rPr>
                <w:b/>
                <w:color w:val="231F20"/>
                <w:sz w:val="18"/>
                <w:szCs w:val="18"/>
              </w:rPr>
              <w:t xml:space="preserve">и  </w:t>
            </w:r>
            <w:r w:rsidR="005D464E" w:rsidRPr="007F69C3">
              <w:rPr>
                <w:b/>
                <w:color w:val="231F20"/>
                <w:sz w:val="18"/>
                <w:szCs w:val="18"/>
              </w:rPr>
              <w:t>описанные</w:t>
            </w:r>
          </w:p>
          <w:p w:rsidR="005D464E" w:rsidRPr="007F69C3" w:rsidRDefault="005D464E" w:rsidP="005D464E">
            <w:pPr>
              <w:pStyle w:val="TableParagraph"/>
              <w:spacing w:line="182" w:lineRule="exact"/>
              <w:ind w:left="167"/>
              <w:rPr>
                <w:b/>
                <w:sz w:val="18"/>
                <w:szCs w:val="18"/>
              </w:rPr>
            </w:pPr>
            <w:r w:rsidRPr="007F69C3">
              <w:rPr>
                <w:b/>
                <w:color w:val="231F20"/>
                <w:sz w:val="18"/>
                <w:szCs w:val="18"/>
              </w:rPr>
              <w:t>четырехугольники</w:t>
            </w:r>
          </w:p>
          <w:p w:rsidR="005D464E" w:rsidRPr="007F69C3" w:rsidRDefault="005D464E" w:rsidP="005D464E">
            <w:pPr>
              <w:pStyle w:val="TableParagraph"/>
              <w:spacing w:line="181" w:lineRule="exact"/>
              <w:ind w:left="167"/>
              <w:rPr>
                <w:b/>
                <w:sz w:val="18"/>
                <w:szCs w:val="18"/>
              </w:rPr>
            </w:pPr>
            <w:r w:rsidRPr="007F69C3">
              <w:rPr>
                <w:b/>
                <w:color w:val="231F20"/>
                <w:w w:val="105"/>
                <w:sz w:val="18"/>
                <w:szCs w:val="18"/>
              </w:rPr>
              <w:t>Касательные</w:t>
            </w:r>
          </w:p>
          <w:p w:rsidR="005D464E" w:rsidRPr="007F69C3" w:rsidRDefault="00883FCF" w:rsidP="005D464E">
            <w:pPr>
              <w:pStyle w:val="TableParagraph"/>
              <w:spacing w:line="178" w:lineRule="exact"/>
              <w:ind w:left="167"/>
              <w:rPr>
                <w:b/>
                <w:sz w:val="18"/>
                <w:szCs w:val="18"/>
              </w:rPr>
            </w:pPr>
            <w:r>
              <w:rPr>
                <w:b/>
                <w:color w:val="231F20"/>
                <w:w w:val="105"/>
                <w:sz w:val="18"/>
                <w:szCs w:val="18"/>
              </w:rPr>
              <w:t xml:space="preserve">к </w:t>
            </w:r>
            <w:r w:rsidR="005D464E" w:rsidRPr="007F69C3">
              <w:rPr>
                <w:b/>
                <w:color w:val="231F20"/>
                <w:w w:val="105"/>
                <w:sz w:val="18"/>
                <w:szCs w:val="18"/>
              </w:rPr>
              <w:t>окружности.</w:t>
            </w:r>
          </w:p>
          <w:p w:rsidR="005D464E" w:rsidRPr="007F69C3" w:rsidRDefault="005D464E" w:rsidP="005D464E">
            <w:pPr>
              <w:pStyle w:val="TableParagraph"/>
              <w:spacing w:line="179" w:lineRule="exact"/>
              <w:ind w:left="167"/>
              <w:rPr>
                <w:b/>
                <w:sz w:val="18"/>
                <w:szCs w:val="18"/>
              </w:rPr>
            </w:pPr>
            <w:r w:rsidRPr="007F69C3">
              <w:rPr>
                <w:b/>
                <w:color w:val="231F20"/>
                <w:w w:val="105"/>
                <w:sz w:val="18"/>
                <w:szCs w:val="18"/>
              </w:rPr>
              <w:t>Касание</w:t>
            </w:r>
            <w:r w:rsidR="00883FCF">
              <w:rPr>
                <w:b/>
                <w:color w:val="231F20"/>
                <w:w w:val="105"/>
                <w:sz w:val="18"/>
                <w:szCs w:val="18"/>
              </w:rPr>
              <w:t xml:space="preserve"> </w:t>
            </w:r>
            <w:r w:rsidRPr="007F69C3">
              <w:rPr>
                <w:b/>
                <w:color w:val="231F20"/>
                <w:w w:val="105"/>
                <w:sz w:val="18"/>
                <w:szCs w:val="18"/>
              </w:rPr>
              <w:t>окружно</w:t>
            </w:r>
            <w:r w:rsidRPr="007F69C3">
              <w:rPr>
                <w:b/>
                <w:color w:val="231F20"/>
                <w:sz w:val="18"/>
                <w:szCs w:val="18"/>
              </w:rPr>
              <w:t>стей</w:t>
            </w:r>
          </w:p>
          <w:p w:rsidR="005D464E" w:rsidRPr="007F69C3" w:rsidRDefault="005D464E" w:rsidP="005D464E">
            <w:pPr>
              <w:pStyle w:val="TableParagraph"/>
              <w:spacing w:before="57" w:line="228" w:lineRule="auto"/>
              <w:ind w:left="167" w:right="183"/>
              <w:rPr>
                <w:b/>
                <w:color w:val="231F20"/>
                <w:sz w:val="18"/>
                <w:szCs w:val="18"/>
              </w:rPr>
            </w:pPr>
            <w:r w:rsidRPr="007F69C3">
              <w:rPr>
                <w:b/>
                <w:color w:val="231F20"/>
                <w:sz w:val="18"/>
                <w:szCs w:val="18"/>
              </w:rPr>
              <w:tab/>
            </w:r>
          </w:p>
        </w:tc>
        <w:tc>
          <w:tcPr>
            <w:tcW w:w="6509" w:type="dxa"/>
          </w:tcPr>
          <w:p w:rsidR="005D464E" w:rsidRPr="007F69C3" w:rsidRDefault="005D464E" w:rsidP="005D464E">
            <w:pPr>
              <w:pStyle w:val="TableParagraph"/>
              <w:spacing w:before="54" w:line="193" w:lineRule="exact"/>
              <w:rPr>
                <w:sz w:val="18"/>
                <w:szCs w:val="18"/>
              </w:rPr>
            </w:pPr>
            <w:r w:rsidRPr="007F69C3">
              <w:rPr>
                <w:color w:val="231F20"/>
                <w:w w:val="120"/>
                <w:sz w:val="18"/>
                <w:szCs w:val="18"/>
              </w:rPr>
              <w:t>Вписанные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и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центральные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углы,</w:t>
            </w:r>
          </w:p>
          <w:p w:rsidR="005D464E" w:rsidRPr="007F69C3" w:rsidRDefault="006A3DD4" w:rsidP="005D464E">
            <w:pPr>
              <w:pStyle w:val="TableParagraph"/>
              <w:spacing w:line="178" w:lineRule="exact"/>
              <w:rPr>
                <w:sz w:val="18"/>
                <w:szCs w:val="18"/>
              </w:rPr>
            </w:pPr>
            <w:r w:rsidRPr="007F69C3">
              <w:rPr>
                <w:color w:val="231F20"/>
                <w:w w:val="115"/>
                <w:sz w:val="18"/>
                <w:szCs w:val="18"/>
              </w:rPr>
              <w:t>У</w:t>
            </w:r>
            <w:r w:rsidR="005D464E" w:rsidRPr="007F69C3">
              <w:rPr>
                <w:color w:val="231F20"/>
                <w:w w:val="115"/>
                <w:sz w:val="18"/>
                <w:szCs w:val="18"/>
              </w:rPr>
              <w:t>гол</w:t>
            </w:r>
            <w:r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="005D464E" w:rsidRPr="007F69C3">
              <w:rPr>
                <w:color w:val="231F20"/>
                <w:w w:val="115"/>
                <w:sz w:val="18"/>
                <w:szCs w:val="18"/>
              </w:rPr>
              <w:t>между</w:t>
            </w:r>
            <w:r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="005D464E" w:rsidRPr="007F69C3">
              <w:rPr>
                <w:color w:val="231F20"/>
                <w:w w:val="115"/>
                <w:sz w:val="18"/>
                <w:szCs w:val="18"/>
              </w:rPr>
              <w:t>касательной</w:t>
            </w:r>
            <w:r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="005D464E" w:rsidRPr="007F69C3">
              <w:rPr>
                <w:color w:val="231F20"/>
                <w:w w:val="115"/>
                <w:sz w:val="18"/>
                <w:szCs w:val="18"/>
              </w:rPr>
              <w:t>и</w:t>
            </w:r>
            <w:r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="005D464E" w:rsidRPr="007F69C3">
              <w:rPr>
                <w:color w:val="231F20"/>
                <w:w w:val="115"/>
                <w:sz w:val="18"/>
                <w:szCs w:val="18"/>
              </w:rPr>
              <w:t>хордой.</w:t>
            </w:r>
          </w:p>
          <w:p w:rsidR="005D464E" w:rsidRPr="007F69C3" w:rsidRDefault="005D464E" w:rsidP="005D464E">
            <w:pPr>
              <w:pStyle w:val="TableParagraph"/>
              <w:spacing w:line="179" w:lineRule="exact"/>
              <w:rPr>
                <w:sz w:val="18"/>
                <w:szCs w:val="18"/>
              </w:rPr>
            </w:pPr>
            <w:r w:rsidRPr="007F69C3">
              <w:rPr>
                <w:color w:val="231F20"/>
                <w:w w:val="120"/>
                <w:sz w:val="18"/>
                <w:szCs w:val="18"/>
              </w:rPr>
              <w:t>Углы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между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хордами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и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секущи</w:t>
            </w:r>
            <w:r w:rsidRPr="007F69C3">
              <w:rPr>
                <w:color w:val="231F20"/>
                <w:w w:val="125"/>
                <w:sz w:val="18"/>
                <w:szCs w:val="18"/>
              </w:rPr>
              <w:t>ми.</w:t>
            </w:r>
          </w:p>
          <w:p w:rsidR="005D464E" w:rsidRPr="007F69C3" w:rsidRDefault="005D464E" w:rsidP="005D464E">
            <w:pPr>
              <w:pStyle w:val="TableParagraph"/>
              <w:spacing w:line="181" w:lineRule="exact"/>
              <w:rPr>
                <w:sz w:val="18"/>
                <w:szCs w:val="18"/>
              </w:rPr>
            </w:pPr>
            <w:r w:rsidRPr="007F69C3">
              <w:rPr>
                <w:color w:val="231F20"/>
                <w:w w:val="115"/>
                <w:sz w:val="18"/>
                <w:szCs w:val="18"/>
              </w:rPr>
              <w:t>Вписанные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и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описанные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четырёх-</w:t>
            </w:r>
          </w:p>
          <w:p w:rsidR="005D464E" w:rsidRPr="007F69C3" w:rsidRDefault="006A3DD4" w:rsidP="005D464E">
            <w:pPr>
              <w:pStyle w:val="TableParagraph"/>
              <w:spacing w:line="178" w:lineRule="exact"/>
              <w:rPr>
                <w:sz w:val="18"/>
                <w:szCs w:val="18"/>
              </w:rPr>
            </w:pPr>
            <w:r w:rsidRPr="007F69C3">
              <w:rPr>
                <w:color w:val="231F20"/>
                <w:w w:val="120"/>
                <w:sz w:val="18"/>
                <w:szCs w:val="18"/>
              </w:rPr>
              <w:t>У</w:t>
            </w:r>
            <w:r w:rsidR="005D464E" w:rsidRPr="007F69C3">
              <w:rPr>
                <w:color w:val="231F20"/>
                <w:w w:val="120"/>
                <w:sz w:val="18"/>
                <w:szCs w:val="18"/>
              </w:rPr>
              <w:t>гольники</w:t>
            </w:r>
            <w:r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="005D464E" w:rsidRPr="007F69C3">
              <w:rPr>
                <w:color w:val="231F20"/>
                <w:w w:val="120"/>
                <w:sz w:val="18"/>
                <w:szCs w:val="18"/>
              </w:rPr>
              <w:t>,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="005D464E" w:rsidRPr="007F69C3">
              <w:rPr>
                <w:color w:val="231F20"/>
                <w:w w:val="120"/>
                <w:sz w:val="18"/>
                <w:szCs w:val="18"/>
              </w:rPr>
              <w:t>их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="005D464E" w:rsidRPr="007F69C3">
              <w:rPr>
                <w:color w:val="231F20"/>
                <w:w w:val="120"/>
                <w:sz w:val="18"/>
                <w:szCs w:val="18"/>
              </w:rPr>
              <w:t>признакии</w:t>
            </w:r>
            <w:r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="005D464E" w:rsidRPr="007F69C3">
              <w:rPr>
                <w:color w:val="231F20"/>
                <w:w w:val="120"/>
                <w:sz w:val="18"/>
                <w:szCs w:val="18"/>
              </w:rPr>
              <w:t>свой</w:t>
            </w:r>
            <w:r w:rsidR="005D464E" w:rsidRPr="007F69C3">
              <w:rPr>
                <w:color w:val="231F20"/>
                <w:w w:val="115"/>
                <w:sz w:val="18"/>
                <w:szCs w:val="18"/>
              </w:rPr>
              <w:t>ства</w:t>
            </w:r>
            <w:r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="005D464E" w:rsidRPr="007F69C3">
              <w:rPr>
                <w:color w:val="231F20"/>
                <w:w w:val="115"/>
                <w:sz w:val="18"/>
                <w:szCs w:val="18"/>
              </w:rPr>
              <w:t>.Применение</w:t>
            </w:r>
            <w:r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="005D464E" w:rsidRPr="007F69C3">
              <w:rPr>
                <w:color w:val="231F20"/>
                <w:w w:val="115"/>
                <w:sz w:val="18"/>
                <w:szCs w:val="18"/>
              </w:rPr>
              <w:t>этих</w:t>
            </w:r>
            <w:r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="005D464E" w:rsidRPr="007F69C3">
              <w:rPr>
                <w:color w:val="231F20"/>
                <w:w w:val="115"/>
                <w:sz w:val="18"/>
                <w:szCs w:val="18"/>
              </w:rPr>
              <w:t>свойств</w:t>
            </w:r>
          </w:p>
          <w:p w:rsidR="005D464E" w:rsidRPr="007F69C3" w:rsidRDefault="00883FCF" w:rsidP="00883FCF">
            <w:pPr>
              <w:pStyle w:val="TableParagraph"/>
              <w:spacing w:line="183" w:lineRule="exact"/>
              <w:rPr>
                <w:sz w:val="18"/>
                <w:szCs w:val="18"/>
              </w:rPr>
            </w:pPr>
            <w:r w:rsidRPr="007F69C3">
              <w:rPr>
                <w:color w:val="231F20"/>
                <w:w w:val="120"/>
                <w:sz w:val="18"/>
                <w:szCs w:val="18"/>
              </w:rPr>
              <w:t>П</w:t>
            </w:r>
            <w:r w:rsidR="005D464E" w:rsidRPr="007F69C3">
              <w:rPr>
                <w:color w:val="231F20"/>
                <w:w w:val="120"/>
                <w:sz w:val="18"/>
                <w:szCs w:val="18"/>
              </w:rPr>
              <w:t>ри</w:t>
            </w:r>
            <w:r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="005D464E" w:rsidRPr="007F69C3">
              <w:rPr>
                <w:color w:val="231F20"/>
                <w:w w:val="120"/>
                <w:sz w:val="18"/>
                <w:szCs w:val="18"/>
              </w:rPr>
              <w:t>решении</w:t>
            </w:r>
            <w:r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="005D464E" w:rsidRPr="007F69C3">
              <w:rPr>
                <w:color w:val="231F20"/>
                <w:w w:val="120"/>
                <w:sz w:val="18"/>
                <w:szCs w:val="18"/>
              </w:rPr>
              <w:t>геометрических</w:t>
            </w:r>
            <w:r>
              <w:rPr>
                <w:sz w:val="18"/>
                <w:szCs w:val="18"/>
              </w:rPr>
              <w:t xml:space="preserve"> </w:t>
            </w:r>
            <w:r w:rsidR="006A3DD4">
              <w:rPr>
                <w:color w:val="231F20"/>
                <w:w w:val="120"/>
                <w:sz w:val="18"/>
                <w:szCs w:val="18"/>
              </w:rPr>
              <w:t>за</w:t>
            </w:r>
            <w:r w:rsidR="005D464E" w:rsidRPr="007F69C3">
              <w:rPr>
                <w:color w:val="231F20"/>
                <w:w w:val="120"/>
                <w:sz w:val="18"/>
                <w:szCs w:val="18"/>
              </w:rPr>
              <w:t>дач.</w:t>
            </w:r>
          </w:p>
          <w:p w:rsidR="005D464E" w:rsidRPr="007F69C3" w:rsidRDefault="005D464E" w:rsidP="005D464E">
            <w:pPr>
              <w:pStyle w:val="TableParagraph"/>
              <w:tabs>
                <w:tab w:val="left" w:pos="1282"/>
                <w:tab w:val="left" w:pos="2809"/>
              </w:tabs>
              <w:spacing w:line="187" w:lineRule="exact"/>
              <w:rPr>
                <w:sz w:val="18"/>
                <w:szCs w:val="18"/>
              </w:rPr>
            </w:pPr>
            <w:r w:rsidRPr="007F69C3">
              <w:rPr>
                <w:color w:val="231F20"/>
                <w:w w:val="115"/>
                <w:sz w:val="18"/>
                <w:szCs w:val="18"/>
              </w:rPr>
              <w:t>Взаимное</w:t>
            </w:r>
            <w:r w:rsidRPr="007F69C3">
              <w:rPr>
                <w:color w:val="231F20"/>
                <w:w w:val="115"/>
                <w:sz w:val="18"/>
                <w:szCs w:val="18"/>
              </w:rPr>
              <w:tab/>
              <w:t>расположение</w:t>
            </w:r>
            <w:r w:rsidRPr="007F69C3">
              <w:rPr>
                <w:color w:val="231F20"/>
                <w:w w:val="115"/>
                <w:sz w:val="18"/>
                <w:szCs w:val="18"/>
              </w:rPr>
              <w:tab/>
              <w:t>двух</w:t>
            </w:r>
          </w:p>
          <w:p w:rsidR="005D464E" w:rsidRPr="007F69C3" w:rsidRDefault="006A3DD4" w:rsidP="005D464E">
            <w:pPr>
              <w:pStyle w:val="TableParagraph"/>
              <w:spacing w:before="56" w:line="232" w:lineRule="auto"/>
              <w:ind w:right="158"/>
              <w:jc w:val="both"/>
              <w:rPr>
                <w:color w:val="231F20"/>
                <w:w w:val="115"/>
                <w:sz w:val="18"/>
                <w:szCs w:val="18"/>
              </w:rPr>
            </w:pPr>
            <w:r w:rsidRPr="007F69C3">
              <w:rPr>
                <w:color w:val="231F20"/>
                <w:w w:val="120"/>
                <w:sz w:val="18"/>
                <w:szCs w:val="18"/>
              </w:rPr>
              <w:t>О</w:t>
            </w:r>
            <w:r w:rsidR="005D464E" w:rsidRPr="007F69C3">
              <w:rPr>
                <w:color w:val="231F20"/>
                <w:w w:val="120"/>
                <w:sz w:val="18"/>
                <w:szCs w:val="18"/>
              </w:rPr>
              <w:t>кружностей.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="005D464E" w:rsidRPr="007F69C3">
              <w:rPr>
                <w:color w:val="231F20"/>
                <w:w w:val="120"/>
                <w:sz w:val="18"/>
                <w:szCs w:val="18"/>
              </w:rPr>
              <w:t>Касание</w:t>
            </w:r>
            <w:r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="005D464E" w:rsidRPr="007F69C3">
              <w:rPr>
                <w:color w:val="231F20"/>
                <w:w w:val="120"/>
                <w:sz w:val="18"/>
                <w:szCs w:val="18"/>
              </w:rPr>
              <w:t>окружно</w:t>
            </w:r>
            <w:r w:rsidR="005D464E" w:rsidRPr="007F69C3">
              <w:rPr>
                <w:color w:val="231F20"/>
                <w:w w:val="115"/>
                <w:sz w:val="18"/>
                <w:szCs w:val="18"/>
              </w:rPr>
              <w:t>стей</w:t>
            </w:r>
          </w:p>
        </w:tc>
        <w:tc>
          <w:tcPr>
            <w:tcW w:w="567" w:type="dxa"/>
          </w:tcPr>
          <w:p w:rsidR="005D464E" w:rsidRPr="007F69C3" w:rsidRDefault="005D464E" w:rsidP="005D46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68620E" w:rsidRPr="007F69C3" w:rsidTr="00E96F1D">
        <w:tc>
          <w:tcPr>
            <w:tcW w:w="1963" w:type="dxa"/>
          </w:tcPr>
          <w:p w:rsidR="005D464E" w:rsidRPr="007F69C3" w:rsidRDefault="005D464E" w:rsidP="005D464E">
            <w:pPr>
              <w:pStyle w:val="TableParagraph"/>
              <w:spacing w:before="48" w:line="197" w:lineRule="exact"/>
              <w:ind w:left="170"/>
              <w:rPr>
                <w:b/>
                <w:sz w:val="18"/>
                <w:szCs w:val="18"/>
              </w:rPr>
            </w:pPr>
            <w:r w:rsidRPr="007F69C3">
              <w:rPr>
                <w:b/>
                <w:color w:val="231F20"/>
                <w:sz w:val="18"/>
                <w:szCs w:val="18"/>
              </w:rPr>
              <w:t>Повторение,обобщение</w:t>
            </w:r>
          </w:p>
          <w:p w:rsidR="005D464E" w:rsidRPr="007F69C3" w:rsidRDefault="005D464E" w:rsidP="005D464E">
            <w:pPr>
              <w:pStyle w:val="TableParagraph"/>
              <w:spacing w:line="182" w:lineRule="exact"/>
              <w:ind w:left="170"/>
              <w:rPr>
                <w:b/>
                <w:sz w:val="18"/>
                <w:szCs w:val="18"/>
              </w:rPr>
            </w:pPr>
            <w:r w:rsidRPr="007F69C3">
              <w:rPr>
                <w:b/>
                <w:color w:val="231F20"/>
                <w:sz w:val="18"/>
                <w:szCs w:val="18"/>
              </w:rPr>
              <w:t>знаний</w:t>
            </w:r>
          </w:p>
          <w:p w:rsidR="0068620E" w:rsidRPr="007F69C3" w:rsidRDefault="0068620E" w:rsidP="005D464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09" w:type="dxa"/>
          </w:tcPr>
          <w:p w:rsidR="0068620E" w:rsidRPr="007F69C3" w:rsidRDefault="005D464E" w:rsidP="00A72F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>Повторение</w:t>
            </w:r>
            <w:r w:rsidR="006A3DD4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>основных</w:t>
            </w:r>
            <w:r w:rsidR="006A3DD4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>понятий</w:t>
            </w:r>
            <w:r w:rsidR="006A3DD4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>и</w:t>
            </w:r>
            <w:r w:rsidR="006A3DD4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>метод</w:t>
            </w:r>
            <w:r w:rsidR="006A3DD4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>ов</w:t>
            </w:r>
            <w:r w:rsidR="006A3DD4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>курсов</w:t>
            </w:r>
            <w:r w:rsidR="006A3DD4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>7</w:t>
            </w:r>
            <w:r w:rsidR="006A3DD4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>и</w:t>
            </w:r>
            <w:r w:rsidR="006A3DD4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>8</w:t>
            </w:r>
            <w:r w:rsidR="006A3DD4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>классов,</w:t>
            </w:r>
            <w:r w:rsidR="006A3DD4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обобщениезнаний</w:t>
            </w:r>
          </w:p>
        </w:tc>
        <w:tc>
          <w:tcPr>
            <w:tcW w:w="567" w:type="dxa"/>
          </w:tcPr>
          <w:p w:rsidR="0068620E" w:rsidRPr="007F69C3" w:rsidRDefault="0068620E" w:rsidP="00A72F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</w:tbl>
    <w:p w:rsidR="0068620E" w:rsidRPr="00944E22" w:rsidRDefault="0068620E">
      <w:pPr>
        <w:rPr>
          <w:rFonts w:ascii="Times New Roman" w:hAnsi="Times New Roman" w:cs="Times New Roman"/>
          <w:b/>
          <w:sz w:val="18"/>
          <w:szCs w:val="18"/>
        </w:rPr>
      </w:pPr>
      <w:r w:rsidRPr="00944E22">
        <w:rPr>
          <w:rFonts w:ascii="Times New Roman" w:hAnsi="Times New Roman" w:cs="Times New Roman"/>
          <w:b/>
          <w:sz w:val="18"/>
          <w:szCs w:val="18"/>
        </w:rPr>
        <w:t>9 класс</w:t>
      </w:r>
    </w:p>
    <w:tbl>
      <w:tblPr>
        <w:tblStyle w:val="a3"/>
        <w:tblW w:w="0" w:type="auto"/>
        <w:tblLayout w:type="fixed"/>
        <w:tblLook w:val="04A0"/>
      </w:tblPr>
      <w:tblGrid>
        <w:gridCol w:w="1951"/>
        <w:gridCol w:w="6521"/>
        <w:gridCol w:w="567"/>
      </w:tblGrid>
      <w:tr w:rsidR="00476D88" w:rsidRPr="007F69C3" w:rsidTr="00E96F1D">
        <w:tc>
          <w:tcPr>
            <w:tcW w:w="1951" w:type="dxa"/>
          </w:tcPr>
          <w:p w:rsidR="00476D88" w:rsidRPr="007F69C3" w:rsidRDefault="00476D88" w:rsidP="001D63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Название раздела</w:t>
            </w:r>
          </w:p>
        </w:tc>
        <w:tc>
          <w:tcPr>
            <w:tcW w:w="6521" w:type="dxa"/>
          </w:tcPr>
          <w:p w:rsidR="00476D88" w:rsidRPr="007F69C3" w:rsidRDefault="00476D88" w:rsidP="001D63DB">
            <w:pPr>
              <w:pStyle w:val="TableParagraph"/>
              <w:spacing w:before="1" w:line="276" w:lineRule="auto"/>
              <w:ind w:left="355" w:right="350"/>
              <w:jc w:val="center"/>
              <w:rPr>
                <w:sz w:val="18"/>
                <w:szCs w:val="18"/>
              </w:rPr>
            </w:pPr>
            <w:r w:rsidRPr="007F69C3">
              <w:rPr>
                <w:color w:val="212121"/>
                <w:sz w:val="18"/>
                <w:szCs w:val="18"/>
              </w:rPr>
              <w:t>Краткая</w:t>
            </w:r>
            <w:r w:rsidR="006A3DD4">
              <w:rPr>
                <w:color w:val="212121"/>
                <w:sz w:val="18"/>
                <w:szCs w:val="18"/>
              </w:rPr>
              <w:t xml:space="preserve"> </w:t>
            </w:r>
            <w:r w:rsidRPr="007F69C3">
              <w:rPr>
                <w:color w:val="212121"/>
                <w:sz w:val="18"/>
                <w:szCs w:val="18"/>
              </w:rPr>
              <w:t xml:space="preserve"> характеристика содержания учебного</w:t>
            </w:r>
            <w:r w:rsidRPr="007F69C3">
              <w:rPr>
                <w:color w:val="212121"/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color w:val="212121"/>
                <w:sz w:val="18"/>
                <w:szCs w:val="18"/>
              </w:rPr>
              <w:t>предмета,</w:t>
            </w:r>
            <w:r w:rsidR="006A3DD4">
              <w:rPr>
                <w:color w:val="212121"/>
                <w:sz w:val="18"/>
                <w:szCs w:val="18"/>
              </w:rPr>
              <w:t xml:space="preserve">   </w:t>
            </w:r>
            <w:r w:rsidRPr="007F69C3">
              <w:rPr>
                <w:color w:val="212121"/>
                <w:sz w:val="18"/>
                <w:szCs w:val="18"/>
              </w:rPr>
              <w:t>учебного</w:t>
            </w:r>
            <w:r w:rsidRPr="007F69C3">
              <w:rPr>
                <w:color w:val="212121"/>
                <w:spacing w:val="-5"/>
                <w:sz w:val="18"/>
                <w:szCs w:val="18"/>
              </w:rPr>
              <w:t xml:space="preserve"> </w:t>
            </w:r>
            <w:r w:rsidRPr="007F69C3">
              <w:rPr>
                <w:color w:val="212121"/>
                <w:sz w:val="18"/>
                <w:szCs w:val="18"/>
              </w:rPr>
              <w:t>курса</w:t>
            </w:r>
            <w:r w:rsidR="006A3DD4">
              <w:rPr>
                <w:color w:val="212121"/>
                <w:sz w:val="18"/>
                <w:szCs w:val="18"/>
              </w:rPr>
              <w:t xml:space="preserve"> </w:t>
            </w:r>
            <w:r w:rsidRPr="007F69C3">
              <w:rPr>
                <w:color w:val="212121"/>
                <w:spacing w:val="-6"/>
                <w:sz w:val="18"/>
                <w:szCs w:val="18"/>
              </w:rPr>
              <w:t xml:space="preserve"> </w:t>
            </w:r>
            <w:r w:rsidRPr="007F69C3">
              <w:rPr>
                <w:color w:val="212121"/>
                <w:sz w:val="18"/>
                <w:szCs w:val="18"/>
              </w:rPr>
              <w:t>(в</w:t>
            </w:r>
            <w:r w:rsidRPr="007F69C3">
              <w:rPr>
                <w:color w:val="212121"/>
                <w:spacing w:val="-6"/>
                <w:sz w:val="18"/>
                <w:szCs w:val="18"/>
              </w:rPr>
              <w:t xml:space="preserve"> </w:t>
            </w:r>
            <w:r w:rsidRPr="007F69C3">
              <w:rPr>
                <w:color w:val="212121"/>
                <w:sz w:val="18"/>
                <w:szCs w:val="18"/>
              </w:rPr>
              <w:t>том</w:t>
            </w:r>
            <w:r w:rsidRPr="007F69C3">
              <w:rPr>
                <w:color w:val="212121"/>
                <w:spacing w:val="-2"/>
                <w:sz w:val="18"/>
                <w:szCs w:val="18"/>
              </w:rPr>
              <w:t xml:space="preserve"> </w:t>
            </w:r>
            <w:r w:rsidRPr="007F69C3">
              <w:rPr>
                <w:color w:val="212121"/>
                <w:sz w:val="18"/>
                <w:szCs w:val="18"/>
              </w:rPr>
              <w:t>числе</w:t>
            </w:r>
            <w:r w:rsidRPr="007F69C3">
              <w:rPr>
                <w:color w:val="212121"/>
                <w:spacing w:val="-3"/>
                <w:sz w:val="18"/>
                <w:szCs w:val="18"/>
              </w:rPr>
              <w:t xml:space="preserve"> </w:t>
            </w:r>
            <w:r w:rsidRPr="007F69C3">
              <w:rPr>
                <w:color w:val="212121"/>
                <w:sz w:val="18"/>
                <w:szCs w:val="18"/>
              </w:rPr>
              <w:t>внеурочной</w:t>
            </w:r>
          </w:p>
          <w:p w:rsidR="00476D88" w:rsidRPr="007F69C3" w:rsidRDefault="00476D88" w:rsidP="001D63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color w:val="212121"/>
                <w:sz w:val="18"/>
                <w:szCs w:val="18"/>
              </w:rPr>
              <w:t>деятельности),</w:t>
            </w:r>
            <w:r w:rsidR="006A3DD4">
              <w:rPr>
                <w:rFonts w:ascii="Times New Roman" w:hAnsi="Times New Roman" w:cs="Times New Roman"/>
                <w:color w:val="212121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12121"/>
                <w:sz w:val="18"/>
                <w:szCs w:val="18"/>
              </w:rPr>
              <w:t xml:space="preserve"> учебного</w:t>
            </w:r>
            <w:r w:rsidRPr="007F69C3">
              <w:rPr>
                <w:rFonts w:ascii="Times New Roman" w:hAnsi="Times New Roman" w:cs="Times New Roman"/>
                <w:color w:val="212121"/>
                <w:spacing w:val="-6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12121"/>
                <w:sz w:val="18"/>
                <w:szCs w:val="18"/>
              </w:rPr>
              <w:t>модуля</w:t>
            </w:r>
          </w:p>
        </w:tc>
        <w:tc>
          <w:tcPr>
            <w:tcW w:w="567" w:type="dxa"/>
          </w:tcPr>
          <w:p w:rsidR="00476D88" w:rsidRPr="007F69C3" w:rsidRDefault="00476D88" w:rsidP="001D63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Количество</w:t>
            </w:r>
            <w:r w:rsidRPr="007F69C3">
              <w:rPr>
                <w:rFonts w:ascii="Times New Roman" w:hAnsi="Times New Roman" w:cs="Times New Roman"/>
                <w:spacing w:val="-57"/>
                <w:sz w:val="18"/>
                <w:szCs w:val="18"/>
              </w:rPr>
              <w:t xml:space="preserve">     </w:t>
            </w: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часов</w:t>
            </w:r>
          </w:p>
        </w:tc>
      </w:tr>
      <w:tr w:rsidR="00476D88" w:rsidRPr="007F69C3" w:rsidTr="00E96F1D">
        <w:tc>
          <w:tcPr>
            <w:tcW w:w="1951" w:type="dxa"/>
          </w:tcPr>
          <w:p w:rsidR="00E96F1D" w:rsidRPr="007F69C3" w:rsidRDefault="00E96F1D" w:rsidP="00E96F1D">
            <w:pPr>
              <w:pStyle w:val="TableParagraph"/>
              <w:spacing w:before="51" w:line="196" w:lineRule="exact"/>
              <w:ind w:left="167"/>
              <w:rPr>
                <w:b/>
                <w:sz w:val="18"/>
                <w:szCs w:val="18"/>
              </w:rPr>
            </w:pPr>
            <w:r w:rsidRPr="007F69C3">
              <w:rPr>
                <w:b/>
                <w:color w:val="231F20"/>
                <w:sz w:val="18"/>
                <w:szCs w:val="18"/>
              </w:rPr>
              <w:t>Тригонометрия.</w:t>
            </w:r>
          </w:p>
          <w:p w:rsidR="00E96F1D" w:rsidRPr="007F69C3" w:rsidRDefault="00E96F1D" w:rsidP="00E96F1D">
            <w:pPr>
              <w:pStyle w:val="TableParagraph"/>
              <w:spacing w:line="178" w:lineRule="exact"/>
              <w:ind w:left="167"/>
              <w:rPr>
                <w:b/>
                <w:sz w:val="18"/>
                <w:szCs w:val="18"/>
              </w:rPr>
            </w:pPr>
            <w:r w:rsidRPr="007F69C3">
              <w:rPr>
                <w:b/>
                <w:color w:val="231F20"/>
                <w:sz w:val="18"/>
                <w:szCs w:val="18"/>
              </w:rPr>
              <w:t>Теоремыкосинусовисинусов.</w:t>
            </w:r>
          </w:p>
          <w:p w:rsidR="00E96F1D" w:rsidRPr="007F69C3" w:rsidRDefault="00E96F1D" w:rsidP="00E96F1D">
            <w:pPr>
              <w:pStyle w:val="TableParagraph"/>
              <w:spacing w:line="177" w:lineRule="exact"/>
              <w:ind w:left="167"/>
              <w:rPr>
                <w:b/>
                <w:sz w:val="18"/>
                <w:szCs w:val="18"/>
              </w:rPr>
            </w:pPr>
            <w:r w:rsidRPr="007F69C3">
              <w:rPr>
                <w:b/>
                <w:color w:val="231F20"/>
                <w:sz w:val="18"/>
                <w:szCs w:val="18"/>
              </w:rPr>
              <w:t>Решениетреугольников</w:t>
            </w:r>
          </w:p>
          <w:p w:rsidR="00476D88" w:rsidRPr="007F69C3" w:rsidRDefault="00476D88" w:rsidP="00E96F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E96F1D" w:rsidRPr="007F69C3" w:rsidRDefault="00E96F1D" w:rsidP="00E96F1D">
            <w:pPr>
              <w:pStyle w:val="TableParagraph"/>
              <w:spacing w:before="54" w:line="192" w:lineRule="exact"/>
              <w:rPr>
                <w:sz w:val="18"/>
                <w:szCs w:val="18"/>
              </w:rPr>
            </w:pPr>
            <w:r w:rsidRPr="007F69C3">
              <w:rPr>
                <w:color w:val="231F20"/>
                <w:w w:val="115"/>
                <w:sz w:val="18"/>
                <w:szCs w:val="18"/>
              </w:rPr>
              <w:t>Определение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тригонометрических</w:t>
            </w:r>
          </w:p>
          <w:p w:rsidR="00E96F1D" w:rsidRPr="007F69C3" w:rsidRDefault="006A3DD4" w:rsidP="00E96F1D">
            <w:pPr>
              <w:pStyle w:val="TableParagraph"/>
              <w:spacing w:line="178" w:lineRule="exact"/>
              <w:rPr>
                <w:sz w:val="18"/>
                <w:szCs w:val="18"/>
              </w:rPr>
            </w:pPr>
            <w:r w:rsidRPr="007F69C3">
              <w:rPr>
                <w:color w:val="231F20"/>
                <w:w w:val="115"/>
                <w:sz w:val="18"/>
                <w:szCs w:val="18"/>
              </w:rPr>
              <w:t>Ф</w:t>
            </w:r>
            <w:r w:rsidR="00E96F1D" w:rsidRPr="007F69C3">
              <w:rPr>
                <w:color w:val="231F20"/>
                <w:w w:val="115"/>
                <w:sz w:val="18"/>
                <w:szCs w:val="18"/>
              </w:rPr>
              <w:t>ункций</w:t>
            </w:r>
            <w:r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="00E96F1D" w:rsidRPr="007F69C3">
              <w:rPr>
                <w:color w:val="231F20"/>
                <w:w w:val="115"/>
                <w:sz w:val="18"/>
                <w:szCs w:val="18"/>
              </w:rPr>
              <w:t>углов</w:t>
            </w:r>
            <w:r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="00E96F1D" w:rsidRPr="007F69C3">
              <w:rPr>
                <w:color w:val="231F20"/>
                <w:w w:val="115"/>
                <w:sz w:val="18"/>
                <w:szCs w:val="18"/>
              </w:rPr>
              <w:t>от</w:t>
            </w:r>
            <w:r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="00E96F1D" w:rsidRPr="007F69C3">
              <w:rPr>
                <w:color w:val="231F20"/>
                <w:w w:val="115"/>
                <w:sz w:val="18"/>
                <w:szCs w:val="18"/>
              </w:rPr>
              <w:t>0°</w:t>
            </w:r>
            <w:r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="00E96F1D" w:rsidRPr="007F69C3">
              <w:rPr>
                <w:color w:val="231F20"/>
                <w:w w:val="115"/>
                <w:sz w:val="18"/>
                <w:szCs w:val="18"/>
              </w:rPr>
              <w:t>до</w:t>
            </w:r>
            <w:r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="00E96F1D" w:rsidRPr="007F69C3">
              <w:rPr>
                <w:color w:val="231F20"/>
                <w:w w:val="115"/>
                <w:sz w:val="18"/>
                <w:szCs w:val="18"/>
              </w:rPr>
              <w:t>180°.</w:t>
            </w:r>
          </w:p>
          <w:p w:rsidR="00E96F1D" w:rsidRPr="007F69C3" w:rsidRDefault="00E96F1D" w:rsidP="00E96F1D">
            <w:pPr>
              <w:pStyle w:val="TableParagraph"/>
              <w:spacing w:line="183" w:lineRule="exact"/>
              <w:rPr>
                <w:sz w:val="18"/>
                <w:szCs w:val="18"/>
              </w:rPr>
            </w:pPr>
            <w:r w:rsidRPr="007F69C3">
              <w:rPr>
                <w:color w:val="231F20"/>
                <w:w w:val="115"/>
                <w:sz w:val="18"/>
                <w:szCs w:val="18"/>
              </w:rPr>
              <w:t>Косинусисину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с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прямог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ои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тупого</w:t>
            </w:r>
          </w:p>
          <w:p w:rsidR="00E96F1D" w:rsidRPr="007F69C3" w:rsidRDefault="00E96F1D" w:rsidP="00E96F1D">
            <w:pPr>
              <w:pStyle w:val="TableParagraph"/>
              <w:spacing w:line="177" w:lineRule="exact"/>
              <w:rPr>
                <w:sz w:val="18"/>
                <w:szCs w:val="18"/>
              </w:rPr>
            </w:pPr>
            <w:r w:rsidRPr="007F69C3">
              <w:rPr>
                <w:color w:val="231F20"/>
                <w:w w:val="115"/>
                <w:sz w:val="18"/>
                <w:szCs w:val="18"/>
              </w:rPr>
              <w:t>угла.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Теорема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косинусов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.(Обобщённая)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теорема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синусов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(сради-</w:t>
            </w:r>
          </w:p>
          <w:p w:rsidR="00E96F1D" w:rsidRPr="007F69C3" w:rsidRDefault="00E96F1D" w:rsidP="00E96F1D">
            <w:pPr>
              <w:pStyle w:val="TableParagraph"/>
              <w:spacing w:line="191" w:lineRule="exact"/>
              <w:rPr>
                <w:sz w:val="18"/>
                <w:szCs w:val="18"/>
              </w:rPr>
            </w:pPr>
            <w:r w:rsidRPr="007F69C3">
              <w:rPr>
                <w:color w:val="231F20"/>
                <w:w w:val="115"/>
                <w:sz w:val="18"/>
                <w:szCs w:val="18"/>
              </w:rPr>
              <w:t>у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сомописанной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окружности)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.На-</w:t>
            </w:r>
          </w:p>
          <w:p w:rsidR="00E96F1D" w:rsidRPr="007F69C3" w:rsidRDefault="00E96F1D" w:rsidP="00E96F1D">
            <w:pPr>
              <w:pStyle w:val="TableParagraph"/>
              <w:spacing w:line="184" w:lineRule="exact"/>
              <w:rPr>
                <w:sz w:val="18"/>
                <w:szCs w:val="18"/>
              </w:rPr>
            </w:pPr>
            <w:r w:rsidRPr="007F69C3">
              <w:rPr>
                <w:color w:val="231F20"/>
                <w:w w:val="120"/>
                <w:sz w:val="18"/>
                <w:szCs w:val="18"/>
              </w:rPr>
              <w:t>хождение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длин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сторон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и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величин</w:t>
            </w:r>
          </w:p>
          <w:p w:rsidR="00E96F1D" w:rsidRPr="007F69C3" w:rsidRDefault="00E96F1D" w:rsidP="00E96F1D">
            <w:pPr>
              <w:pStyle w:val="TableParagraph"/>
              <w:spacing w:line="179" w:lineRule="exact"/>
              <w:rPr>
                <w:sz w:val="18"/>
                <w:szCs w:val="18"/>
              </w:rPr>
            </w:pPr>
            <w:r w:rsidRPr="007F69C3">
              <w:rPr>
                <w:color w:val="231F20"/>
                <w:w w:val="115"/>
                <w:sz w:val="18"/>
                <w:szCs w:val="18"/>
              </w:rPr>
              <w:t>угло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в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треугольников.</w:t>
            </w:r>
          </w:p>
          <w:p w:rsidR="00E96F1D" w:rsidRPr="007F69C3" w:rsidRDefault="00E96F1D" w:rsidP="00E96F1D">
            <w:pPr>
              <w:pStyle w:val="TableParagraph"/>
              <w:spacing w:line="180" w:lineRule="exact"/>
              <w:rPr>
                <w:sz w:val="18"/>
                <w:szCs w:val="18"/>
              </w:rPr>
            </w:pPr>
            <w:r w:rsidRPr="007F69C3">
              <w:rPr>
                <w:color w:val="231F20"/>
                <w:w w:val="120"/>
                <w:sz w:val="18"/>
                <w:szCs w:val="18"/>
              </w:rPr>
              <w:t>Формула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площади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треугольника</w:t>
            </w:r>
          </w:p>
          <w:p w:rsidR="00E96F1D" w:rsidRPr="007F69C3" w:rsidRDefault="006A3DD4" w:rsidP="00E96F1D">
            <w:pPr>
              <w:pStyle w:val="TableParagraph"/>
              <w:spacing w:line="180" w:lineRule="exact"/>
              <w:rPr>
                <w:sz w:val="18"/>
                <w:szCs w:val="18"/>
              </w:rPr>
            </w:pPr>
            <w:r w:rsidRPr="007F69C3">
              <w:rPr>
                <w:color w:val="231F20"/>
                <w:w w:val="115"/>
                <w:sz w:val="18"/>
                <w:szCs w:val="18"/>
              </w:rPr>
              <w:t>Ч</w:t>
            </w:r>
            <w:r w:rsidR="00E96F1D" w:rsidRPr="007F69C3">
              <w:rPr>
                <w:color w:val="231F20"/>
                <w:w w:val="115"/>
                <w:sz w:val="18"/>
                <w:szCs w:val="18"/>
              </w:rPr>
              <w:t>ерез</w:t>
            </w:r>
            <w:r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="00E96F1D" w:rsidRPr="007F69C3">
              <w:rPr>
                <w:color w:val="231F20"/>
                <w:w w:val="115"/>
                <w:sz w:val="18"/>
                <w:szCs w:val="18"/>
              </w:rPr>
              <w:t>две</w:t>
            </w:r>
            <w:r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="00E96F1D" w:rsidRPr="007F69C3">
              <w:rPr>
                <w:color w:val="231F20"/>
                <w:w w:val="115"/>
                <w:sz w:val="18"/>
                <w:szCs w:val="18"/>
              </w:rPr>
              <w:t>стороны</w:t>
            </w:r>
            <w:r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="00E96F1D" w:rsidRPr="007F69C3">
              <w:rPr>
                <w:color w:val="231F20"/>
                <w:w w:val="115"/>
                <w:sz w:val="18"/>
                <w:szCs w:val="18"/>
              </w:rPr>
              <w:t>и</w:t>
            </w:r>
            <w:r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="00E96F1D" w:rsidRPr="007F69C3">
              <w:rPr>
                <w:color w:val="231F20"/>
                <w:w w:val="115"/>
                <w:sz w:val="18"/>
                <w:szCs w:val="18"/>
              </w:rPr>
              <w:t>угол</w:t>
            </w:r>
            <w:r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="00E96F1D" w:rsidRPr="007F69C3">
              <w:rPr>
                <w:color w:val="231F20"/>
                <w:w w:val="115"/>
                <w:sz w:val="18"/>
                <w:szCs w:val="18"/>
              </w:rPr>
              <w:t>между</w:t>
            </w:r>
          </w:p>
          <w:p w:rsidR="00E96F1D" w:rsidRPr="007F69C3" w:rsidRDefault="00E96F1D" w:rsidP="00E96F1D">
            <w:pPr>
              <w:pStyle w:val="TableParagraph"/>
              <w:spacing w:line="180" w:lineRule="exact"/>
              <w:rPr>
                <w:sz w:val="18"/>
                <w:szCs w:val="18"/>
              </w:rPr>
            </w:pPr>
            <w:r w:rsidRPr="007F69C3">
              <w:rPr>
                <w:color w:val="231F20"/>
                <w:w w:val="120"/>
                <w:sz w:val="18"/>
                <w:szCs w:val="18"/>
              </w:rPr>
              <w:t>ними.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Формула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площади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четы</w:t>
            </w:r>
            <w:r w:rsidRPr="007F69C3">
              <w:rPr>
                <w:color w:val="231F20"/>
                <w:w w:val="115"/>
                <w:sz w:val="18"/>
                <w:szCs w:val="18"/>
              </w:rPr>
              <w:t>рёхугольника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через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его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диагонали</w:t>
            </w:r>
          </w:p>
          <w:p w:rsidR="00E96F1D" w:rsidRPr="007F69C3" w:rsidRDefault="00E96F1D" w:rsidP="00E96F1D">
            <w:pPr>
              <w:pStyle w:val="TableParagraph"/>
              <w:spacing w:line="180" w:lineRule="exact"/>
              <w:rPr>
                <w:sz w:val="18"/>
                <w:szCs w:val="18"/>
              </w:rPr>
            </w:pPr>
            <w:r w:rsidRPr="007F69C3">
              <w:rPr>
                <w:color w:val="231F20"/>
                <w:w w:val="120"/>
                <w:sz w:val="18"/>
                <w:szCs w:val="18"/>
              </w:rPr>
              <w:t>и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угол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между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ними.</w:t>
            </w:r>
          </w:p>
          <w:p w:rsidR="00476D88" w:rsidRPr="007F69C3" w:rsidRDefault="00E96F1D" w:rsidP="00E96F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Практическое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применение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доказанных</w:t>
            </w:r>
            <w:r w:rsidR="006A3DD4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теорем</w:t>
            </w:r>
          </w:p>
        </w:tc>
        <w:tc>
          <w:tcPr>
            <w:tcW w:w="567" w:type="dxa"/>
          </w:tcPr>
          <w:p w:rsidR="00476D88" w:rsidRPr="007F69C3" w:rsidRDefault="00476D88" w:rsidP="00E96F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E96F1D" w:rsidRPr="007F69C3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476D88" w:rsidRPr="007F69C3" w:rsidTr="00E96F1D">
        <w:tc>
          <w:tcPr>
            <w:tcW w:w="1951" w:type="dxa"/>
          </w:tcPr>
          <w:p w:rsidR="00E96F1D" w:rsidRPr="007F69C3" w:rsidRDefault="00E96F1D" w:rsidP="00E96F1D">
            <w:pPr>
              <w:pStyle w:val="TableParagraph"/>
              <w:spacing w:before="48" w:line="196" w:lineRule="exact"/>
              <w:ind w:left="167"/>
              <w:rPr>
                <w:b/>
                <w:sz w:val="18"/>
                <w:szCs w:val="18"/>
              </w:rPr>
            </w:pPr>
            <w:r w:rsidRPr="007F69C3">
              <w:rPr>
                <w:b/>
                <w:color w:val="231F20"/>
                <w:w w:val="105"/>
                <w:sz w:val="18"/>
                <w:szCs w:val="18"/>
              </w:rPr>
              <w:t>Преобразование</w:t>
            </w:r>
          </w:p>
          <w:p w:rsidR="00E96F1D" w:rsidRPr="007F69C3" w:rsidRDefault="00E96F1D" w:rsidP="00E96F1D">
            <w:pPr>
              <w:pStyle w:val="TableParagraph"/>
              <w:spacing w:line="180" w:lineRule="exact"/>
              <w:ind w:left="167"/>
              <w:rPr>
                <w:b/>
                <w:sz w:val="18"/>
                <w:szCs w:val="18"/>
              </w:rPr>
            </w:pPr>
            <w:r w:rsidRPr="007F69C3">
              <w:rPr>
                <w:b/>
                <w:color w:val="231F20"/>
                <w:sz w:val="18"/>
                <w:szCs w:val="18"/>
              </w:rPr>
              <w:t>подобия.</w:t>
            </w:r>
            <w:r w:rsidR="00883FCF">
              <w:rPr>
                <w:b/>
                <w:color w:val="231F20"/>
                <w:sz w:val="18"/>
                <w:szCs w:val="18"/>
              </w:rPr>
              <w:t xml:space="preserve"> </w:t>
            </w:r>
            <w:r w:rsidRPr="007F69C3">
              <w:rPr>
                <w:b/>
                <w:color w:val="231F20"/>
                <w:sz w:val="18"/>
                <w:szCs w:val="18"/>
              </w:rPr>
              <w:t>Метрические</w:t>
            </w:r>
            <w:r w:rsidR="00883FCF">
              <w:rPr>
                <w:b/>
                <w:color w:val="231F20"/>
                <w:sz w:val="18"/>
                <w:szCs w:val="18"/>
              </w:rPr>
              <w:t xml:space="preserve"> </w:t>
            </w:r>
            <w:r w:rsidRPr="007F69C3">
              <w:rPr>
                <w:b/>
                <w:color w:val="231F20"/>
                <w:sz w:val="18"/>
                <w:szCs w:val="18"/>
              </w:rPr>
              <w:t>соотношения</w:t>
            </w:r>
          </w:p>
          <w:p w:rsidR="00E96F1D" w:rsidRPr="007F69C3" w:rsidRDefault="00E96F1D" w:rsidP="00E96F1D">
            <w:pPr>
              <w:pStyle w:val="TableParagraph"/>
              <w:spacing w:line="178" w:lineRule="exact"/>
              <w:ind w:left="167"/>
              <w:rPr>
                <w:b/>
                <w:sz w:val="18"/>
                <w:szCs w:val="18"/>
              </w:rPr>
            </w:pPr>
            <w:r w:rsidRPr="007F69C3">
              <w:rPr>
                <w:b/>
                <w:color w:val="231F20"/>
                <w:sz w:val="18"/>
                <w:szCs w:val="18"/>
              </w:rPr>
              <w:t>в</w:t>
            </w:r>
            <w:r w:rsidR="00883FCF">
              <w:rPr>
                <w:b/>
                <w:color w:val="231F20"/>
                <w:sz w:val="18"/>
                <w:szCs w:val="18"/>
              </w:rPr>
              <w:t xml:space="preserve"> </w:t>
            </w:r>
            <w:r w:rsidRPr="007F69C3">
              <w:rPr>
                <w:b/>
                <w:color w:val="231F20"/>
                <w:sz w:val="18"/>
                <w:szCs w:val="18"/>
              </w:rPr>
              <w:t>окружности</w:t>
            </w:r>
          </w:p>
          <w:p w:rsidR="00476D88" w:rsidRPr="007F69C3" w:rsidRDefault="00476D88" w:rsidP="00E96F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E96F1D" w:rsidRPr="007F69C3" w:rsidRDefault="00E96F1D" w:rsidP="006A3DD4">
            <w:pPr>
              <w:pStyle w:val="TableParagraph"/>
              <w:spacing w:before="51" w:line="193" w:lineRule="exact"/>
              <w:rPr>
                <w:sz w:val="18"/>
                <w:szCs w:val="18"/>
              </w:rPr>
            </w:pPr>
            <w:r w:rsidRPr="007F69C3">
              <w:rPr>
                <w:color w:val="231F20"/>
                <w:w w:val="115"/>
                <w:sz w:val="18"/>
                <w:szCs w:val="18"/>
              </w:rPr>
              <w:t>Понятие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о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преобразовании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подо</w:t>
            </w:r>
            <w:r w:rsidRPr="007F69C3">
              <w:rPr>
                <w:color w:val="231F20"/>
                <w:w w:val="120"/>
                <w:sz w:val="18"/>
                <w:szCs w:val="18"/>
              </w:rPr>
              <w:t>бия.</w:t>
            </w:r>
          </w:p>
          <w:p w:rsidR="00E96F1D" w:rsidRPr="007F69C3" w:rsidRDefault="00E96F1D" w:rsidP="00E96F1D">
            <w:pPr>
              <w:pStyle w:val="TableParagraph"/>
              <w:spacing w:line="181" w:lineRule="exact"/>
              <w:rPr>
                <w:sz w:val="18"/>
                <w:szCs w:val="18"/>
              </w:rPr>
            </w:pPr>
            <w:r w:rsidRPr="007F69C3">
              <w:rPr>
                <w:color w:val="231F20"/>
                <w:w w:val="115"/>
                <w:sz w:val="18"/>
                <w:szCs w:val="18"/>
              </w:rPr>
              <w:t>Соответственные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элементы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подоб</w:t>
            </w:r>
            <w:r w:rsidRPr="007F69C3">
              <w:rPr>
                <w:color w:val="231F20"/>
                <w:w w:val="120"/>
                <w:sz w:val="18"/>
                <w:szCs w:val="18"/>
              </w:rPr>
              <w:t>ных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фигур.</w:t>
            </w:r>
          </w:p>
          <w:p w:rsidR="00E96F1D" w:rsidRPr="007F69C3" w:rsidRDefault="00E96F1D" w:rsidP="00E96F1D">
            <w:pPr>
              <w:pStyle w:val="TableParagraph"/>
              <w:spacing w:line="193" w:lineRule="exact"/>
              <w:rPr>
                <w:sz w:val="18"/>
                <w:szCs w:val="18"/>
              </w:rPr>
            </w:pPr>
            <w:r w:rsidRPr="007F69C3">
              <w:rPr>
                <w:color w:val="231F20"/>
                <w:w w:val="115"/>
                <w:sz w:val="18"/>
                <w:szCs w:val="18"/>
              </w:rPr>
              <w:t>Теорема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о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произведении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отрезков</w:t>
            </w:r>
          </w:p>
          <w:p w:rsidR="00E96F1D" w:rsidRPr="007F69C3" w:rsidRDefault="006A3DD4" w:rsidP="00E96F1D">
            <w:pPr>
              <w:pStyle w:val="TableParagraph"/>
              <w:spacing w:line="188" w:lineRule="exact"/>
              <w:rPr>
                <w:sz w:val="18"/>
                <w:szCs w:val="18"/>
              </w:rPr>
            </w:pPr>
            <w:r w:rsidRPr="007F69C3">
              <w:rPr>
                <w:color w:val="231F20"/>
                <w:w w:val="115"/>
                <w:sz w:val="18"/>
                <w:szCs w:val="18"/>
              </w:rPr>
              <w:t>Х</w:t>
            </w:r>
            <w:r w:rsidR="00E96F1D" w:rsidRPr="007F69C3">
              <w:rPr>
                <w:color w:val="231F20"/>
                <w:w w:val="115"/>
                <w:sz w:val="18"/>
                <w:szCs w:val="18"/>
              </w:rPr>
              <w:t>орд,</w:t>
            </w:r>
            <w:r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="00E96F1D" w:rsidRPr="007F69C3">
              <w:rPr>
                <w:color w:val="231F20"/>
                <w:w w:val="115"/>
                <w:sz w:val="18"/>
                <w:szCs w:val="18"/>
              </w:rPr>
              <w:t>теорема</w:t>
            </w:r>
            <w:r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="00E96F1D" w:rsidRPr="007F69C3">
              <w:rPr>
                <w:color w:val="231F20"/>
                <w:w w:val="115"/>
                <w:sz w:val="18"/>
                <w:szCs w:val="18"/>
              </w:rPr>
              <w:t>о</w:t>
            </w:r>
            <w:r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="00E96F1D" w:rsidRPr="007F69C3">
              <w:rPr>
                <w:color w:val="231F20"/>
                <w:w w:val="115"/>
                <w:sz w:val="18"/>
                <w:szCs w:val="18"/>
              </w:rPr>
              <w:t>произведении</w:t>
            </w:r>
            <w:r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="00E96F1D" w:rsidRPr="007F69C3">
              <w:rPr>
                <w:color w:val="231F20"/>
                <w:w w:val="115"/>
                <w:sz w:val="18"/>
                <w:szCs w:val="18"/>
              </w:rPr>
              <w:t>отрезков</w:t>
            </w:r>
            <w:r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="00E96F1D" w:rsidRPr="007F69C3">
              <w:rPr>
                <w:color w:val="231F20"/>
                <w:w w:val="115"/>
                <w:sz w:val="18"/>
                <w:szCs w:val="18"/>
              </w:rPr>
              <w:t>секущих</w:t>
            </w:r>
            <w:r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="00E96F1D" w:rsidRPr="007F69C3">
              <w:rPr>
                <w:color w:val="231F20"/>
                <w:w w:val="115"/>
                <w:sz w:val="18"/>
                <w:szCs w:val="18"/>
              </w:rPr>
              <w:t>,теорема</w:t>
            </w:r>
            <w:r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="00E96F1D" w:rsidRPr="007F69C3">
              <w:rPr>
                <w:color w:val="231F20"/>
                <w:w w:val="115"/>
                <w:sz w:val="18"/>
                <w:szCs w:val="18"/>
              </w:rPr>
              <w:t>о</w:t>
            </w:r>
            <w:r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="00E96F1D" w:rsidRPr="007F69C3">
              <w:rPr>
                <w:color w:val="231F20"/>
                <w:w w:val="115"/>
                <w:sz w:val="18"/>
                <w:szCs w:val="18"/>
              </w:rPr>
              <w:t>квадрате</w:t>
            </w:r>
            <w:r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="00E96F1D" w:rsidRPr="007F69C3">
              <w:rPr>
                <w:color w:val="231F20"/>
                <w:w w:val="115"/>
                <w:sz w:val="18"/>
                <w:szCs w:val="18"/>
              </w:rPr>
              <w:t>касательной.</w:t>
            </w:r>
            <w:r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="00E96F1D" w:rsidRPr="007F69C3">
              <w:rPr>
                <w:color w:val="231F20"/>
                <w:w w:val="115"/>
                <w:sz w:val="18"/>
                <w:szCs w:val="18"/>
              </w:rPr>
              <w:t>Применение</w:t>
            </w:r>
            <w:r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="00E96F1D" w:rsidRPr="007F69C3">
              <w:rPr>
                <w:color w:val="231F20"/>
                <w:w w:val="115"/>
                <w:sz w:val="18"/>
                <w:szCs w:val="18"/>
              </w:rPr>
              <w:t>в</w:t>
            </w:r>
          </w:p>
          <w:p w:rsidR="00476D88" w:rsidRPr="007F69C3" w:rsidRDefault="006A3DD4" w:rsidP="00E96F1D">
            <w:pPr>
              <w:shd w:val="clear" w:color="auto" w:fill="FFFFFF"/>
              <w:ind w:firstLine="22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>Р</w:t>
            </w:r>
            <w:r w:rsidR="00E96F1D" w:rsidRPr="007F69C3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>ешении</w:t>
            </w:r>
            <w:r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 xml:space="preserve"> </w:t>
            </w:r>
            <w:r w:rsidR="00E96F1D" w:rsidRPr="007F69C3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>геометрических</w:t>
            </w:r>
            <w:r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 xml:space="preserve"> </w:t>
            </w:r>
            <w:r w:rsidR="00E96F1D" w:rsidRPr="007F69C3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>задач</w:t>
            </w:r>
          </w:p>
        </w:tc>
        <w:tc>
          <w:tcPr>
            <w:tcW w:w="567" w:type="dxa"/>
          </w:tcPr>
          <w:p w:rsidR="00476D88" w:rsidRPr="007F69C3" w:rsidRDefault="00476D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476D88" w:rsidRPr="007F69C3" w:rsidTr="00E96F1D">
        <w:tc>
          <w:tcPr>
            <w:tcW w:w="1951" w:type="dxa"/>
          </w:tcPr>
          <w:p w:rsidR="00476D88" w:rsidRPr="007F69C3" w:rsidRDefault="00E96F1D" w:rsidP="007F69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>Векторы</w:t>
            </w:r>
          </w:p>
        </w:tc>
        <w:tc>
          <w:tcPr>
            <w:tcW w:w="6521" w:type="dxa"/>
          </w:tcPr>
          <w:p w:rsidR="00E96F1D" w:rsidRPr="007F69C3" w:rsidRDefault="00E96F1D" w:rsidP="00E96F1D">
            <w:pPr>
              <w:pStyle w:val="TableParagraph"/>
              <w:spacing w:before="59" w:line="232" w:lineRule="auto"/>
              <w:ind w:right="158"/>
              <w:jc w:val="both"/>
              <w:rPr>
                <w:sz w:val="18"/>
                <w:szCs w:val="18"/>
              </w:rPr>
            </w:pPr>
            <w:r w:rsidRPr="007F69C3">
              <w:rPr>
                <w:color w:val="231F20"/>
                <w:w w:val="115"/>
                <w:sz w:val="18"/>
                <w:szCs w:val="18"/>
              </w:rPr>
              <w:t>Определение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векторов,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сложение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и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разность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векторов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,умножение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вектора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на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число.</w:t>
            </w:r>
          </w:p>
          <w:p w:rsidR="00E96F1D" w:rsidRPr="007F69C3" w:rsidRDefault="00E96F1D" w:rsidP="00E96F1D">
            <w:pPr>
              <w:pStyle w:val="TableParagraph"/>
              <w:spacing w:line="232" w:lineRule="auto"/>
              <w:ind w:right="158"/>
              <w:jc w:val="both"/>
              <w:rPr>
                <w:sz w:val="18"/>
                <w:szCs w:val="18"/>
              </w:rPr>
            </w:pPr>
            <w:r w:rsidRPr="007F69C3">
              <w:rPr>
                <w:color w:val="231F20"/>
                <w:w w:val="120"/>
                <w:sz w:val="18"/>
                <w:szCs w:val="18"/>
              </w:rPr>
              <w:t>Физический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и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геометрический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смысл</w:t>
            </w:r>
            <w:r w:rsidR="006A3DD4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векторов.</w:t>
            </w:r>
          </w:p>
          <w:p w:rsidR="00E96F1D" w:rsidRPr="007F69C3" w:rsidRDefault="00E96F1D" w:rsidP="00E96F1D">
            <w:pPr>
              <w:pStyle w:val="TableParagraph"/>
              <w:spacing w:line="232" w:lineRule="auto"/>
              <w:ind w:right="158"/>
              <w:jc w:val="both"/>
              <w:rPr>
                <w:sz w:val="18"/>
                <w:szCs w:val="18"/>
              </w:rPr>
            </w:pPr>
            <w:r w:rsidRPr="007F69C3">
              <w:rPr>
                <w:color w:val="231F20"/>
                <w:w w:val="115"/>
                <w:sz w:val="18"/>
                <w:szCs w:val="18"/>
              </w:rPr>
              <w:t>Разложение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вектора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по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двум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неколлинеарным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векторам.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Координаты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вектора.</w:t>
            </w:r>
          </w:p>
          <w:p w:rsidR="00E96F1D" w:rsidRPr="007F69C3" w:rsidRDefault="00E96F1D" w:rsidP="00E96F1D">
            <w:pPr>
              <w:pStyle w:val="TableParagraph"/>
              <w:spacing w:line="232" w:lineRule="auto"/>
              <w:ind w:right="158"/>
              <w:jc w:val="both"/>
              <w:rPr>
                <w:sz w:val="18"/>
                <w:szCs w:val="18"/>
              </w:rPr>
            </w:pPr>
            <w:r w:rsidRPr="007F69C3">
              <w:rPr>
                <w:color w:val="231F20"/>
                <w:w w:val="115"/>
                <w:sz w:val="18"/>
                <w:szCs w:val="18"/>
              </w:rPr>
              <w:t>Скалярно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е 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произведение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векторов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,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его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применение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для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нахождения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длин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и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углов.</w:t>
            </w:r>
          </w:p>
          <w:p w:rsidR="00E96F1D" w:rsidRPr="007F69C3" w:rsidRDefault="00E96F1D" w:rsidP="00E96F1D">
            <w:pPr>
              <w:pStyle w:val="TableParagraph"/>
              <w:spacing w:line="232" w:lineRule="auto"/>
              <w:ind w:right="158"/>
              <w:jc w:val="both"/>
              <w:rPr>
                <w:sz w:val="18"/>
                <w:szCs w:val="18"/>
              </w:rPr>
            </w:pPr>
            <w:r w:rsidRPr="007F69C3">
              <w:rPr>
                <w:color w:val="231F20"/>
                <w:w w:val="115"/>
                <w:sz w:val="18"/>
                <w:szCs w:val="18"/>
              </w:rPr>
              <w:t>Решени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задач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с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помощью</w:t>
            </w:r>
            <w:r w:rsidR="006A3DD4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векторов.</w:t>
            </w:r>
          </w:p>
          <w:p w:rsidR="00476D88" w:rsidRPr="007F69C3" w:rsidRDefault="00E96F1D" w:rsidP="00E96F1D">
            <w:pPr>
              <w:shd w:val="clear" w:color="auto" w:fill="FFFFFF"/>
              <w:ind w:firstLine="22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>Применение</w:t>
            </w:r>
            <w:r w:rsidR="006A3DD4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>векторов</w:t>
            </w:r>
            <w:r w:rsidR="006A3DD4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>для</w:t>
            </w:r>
            <w:r w:rsidR="006A3DD4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>решения</w:t>
            </w:r>
            <w:r w:rsidR="006A3DD4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>задач</w:t>
            </w:r>
            <w:r w:rsidR="006A3DD4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>кинематики</w:t>
            </w:r>
            <w:r w:rsidR="006A3DD4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>и</w:t>
            </w:r>
            <w:r w:rsidR="006A3DD4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20"/>
                <w:sz w:val="18"/>
                <w:szCs w:val="18"/>
              </w:rPr>
              <w:t>механики</w:t>
            </w:r>
          </w:p>
        </w:tc>
        <w:tc>
          <w:tcPr>
            <w:tcW w:w="567" w:type="dxa"/>
          </w:tcPr>
          <w:p w:rsidR="00476D88" w:rsidRPr="007F69C3" w:rsidRDefault="00476D88" w:rsidP="00E96F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E96F1D" w:rsidRPr="007F69C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476D88" w:rsidRPr="007F69C3" w:rsidTr="00E96F1D">
        <w:tc>
          <w:tcPr>
            <w:tcW w:w="1951" w:type="dxa"/>
          </w:tcPr>
          <w:p w:rsidR="00476D88" w:rsidRPr="007F69C3" w:rsidRDefault="00E96F1D" w:rsidP="00E96F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>Декартовы</w:t>
            </w:r>
            <w:r w:rsidR="00883FCF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>координаты</w:t>
            </w:r>
            <w:r w:rsidR="00883FCF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>на</w:t>
            </w:r>
            <w:r w:rsidR="00883FCF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>плоскости</w:t>
            </w:r>
          </w:p>
        </w:tc>
        <w:tc>
          <w:tcPr>
            <w:tcW w:w="6521" w:type="dxa"/>
          </w:tcPr>
          <w:p w:rsidR="007F69C3" w:rsidRPr="007F69C3" w:rsidRDefault="007F69C3" w:rsidP="007F69C3">
            <w:pPr>
              <w:pStyle w:val="TableParagraph"/>
              <w:spacing w:before="56" w:line="232" w:lineRule="auto"/>
              <w:ind w:right="158"/>
              <w:jc w:val="both"/>
              <w:rPr>
                <w:sz w:val="18"/>
                <w:szCs w:val="18"/>
              </w:rPr>
            </w:pPr>
            <w:r w:rsidRPr="007F69C3">
              <w:rPr>
                <w:color w:val="231F20"/>
                <w:w w:val="120"/>
                <w:sz w:val="18"/>
                <w:szCs w:val="18"/>
              </w:rPr>
              <w:t>Декартовы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координаты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точек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и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на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плоскости.</w:t>
            </w:r>
          </w:p>
          <w:p w:rsidR="007F69C3" w:rsidRPr="007F69C3" w:rsidRDefault="007F69C3" w:rsidP="007F69C3">
            <w:pPr>
              <w:pStyle w:val="TableParagraph"/>
              <w:spacing w:line="232" w:lineRule="auto"/>
              <w:ind w:right="158"/>
              <w:jc w:val="both"/>
              <w:rPr>
                <w:sz w:val="18"/>
                <w:szCs w:val="18"/>
              </w:rPr>
            </w:pPr>
            <w:r w:rsidRPr="007F69C3">
              <w:rPr>
                <w:color w:val="231F20"/>
                <w:w w:val="115"/>
                <w:sz w:val="18"/>
                <w:szCs w:val="18"/>
              </w:rPr>
              <w:t>Уравнение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прямой.Угловой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коэф</w:t>
            </w:r>
            <w:r w:rsidRPr="007F69C3">
              <w:rPr>
                <w:color w:val="231F20"/>
                <w:w w:val="120"/>
                <w:sz w:val="18"/>
                <w:szCs w:val="18"/>
              </w:rPr>
              <w:t>фициент,тангенс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угла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наклона,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параллельные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и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перпендикулярны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епрямые.</w:t>
            </w:r>
          </w:p>
          <w:p w:rsidR="007F69C3" w:rsidRPr="007F69C3" w:rsidRDefault="007F69C3" w:rsidP="007F69C3">
            <w:pPr>
              <w:pStyle w:val="TableParagraph"/>
              <w:spacing w:line="232" w:lineRule="auto"/>
              <w:ind w:right="158"/>
              <w:jc w:val="both"/>
              <w:rPr>
                <w:color w:val="231F20"/>
                <w:w w:val="120"/>
                <w:sz w:val="18"/>
                <w:szCs w:val="18"/>
              </w:rPr>
            </w:pPr>
            <w:r w:rsidRPr="007F69C3">
              <w:rPr>
                <w:color w:val="231F20"/>
                <w:w w:val="115"/>
                <w:sz w:val="18"/>
                <w:szCs w:val="18"/>
              </w:rPr>
              <w:t>Уравнени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еокружности.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Нахожде</w:t>
            </w:r>
            <w:r w:rsidRPr="007F69C3">
              <w:rPr>
                <w:color w:val="231F20"/>
                <w:spacing w:val="-1"/>
                <w:w w:val="120"/>
                <w:sz w:val="18"/>
                <w:szCs w:val="18"/>
              </w:rPr>
              <w:t>ние</w:t>
            </w:r>
            <w:r w:rsidR="00883FCF">
              <w:rPr>
                <w:color w:val="231F20"/>
                <w:spacing w:val="-1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spacing w:val="-1"/>
                <w:w w:val="120"/>
                <w:sz w:val="18"/>
                <w:szCs w:val="18"/>
              </w:rPr>
              <w:t>координат</w:t>
            </w:r>
            <w:r w:rsidR="00883FCF">
              <w:rPr>
                <w:color w:val="231F20"/>
                <w:spacing w:val="-1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spacing w:val="-1"/>
                <w:w w:val="120"/>
                <w:sz w:val="18"/>
                <w:szCs w:val="18"/>
              </w:rPr>
              <w:t>точек</w:t>
            </w:r>
            <w:r w:rsidR="00883FCF">
              <w:rPr>
                <w:color w:val="231F20"/>
                <w:spacing w:val="-1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spacing w:val="-1"/>
                <w:w w:val="120"/>
                <w:sz w:val="18"/>
                <w:szCs w:val="18"/>
              </w:rPr>
              <w:t>пересечения</w:t>
            </w:r>
            <w:r w:rsidR="00883FCF">
              <w:rPr>
                <w:color w:val="231F20"/>
                <w:spacing w:val="-1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окружности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и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прямой.</w:t>
            </w:r>
          </w:p>
          <w:p w:rsidR="007F69C3" w:rsidRPr="007F69C3" w:rsidRDefault="007F69C3" w:rsidP="007F69C3">
            <w:pPr>
              <w:pStyle w:val="TableParagraph"/>
              <w:spacing w:before="59" w:line="232" w:lineRule="auto"/>
              <w:rPr>
                <w:sz w:val="18"/>
                <w:szCs w:val="18"/>
              </w:rPr>
            </w:pPr>
            <w:r w:rsidRPr="007F69C3">
              <w:rPr>
                <w:color w:val="231F20"/>
                <w:w w:val="115"/>
                <w:sz w:val="18"/>
                <w:szCs w:val="18"/>
              </w:rPr>
              <w:t>Мето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дкоординат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при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решении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геометрических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задач.</w:t>
            </w:r>
          </w:p>
          <w:p w:rsidR="00476D88" w:rsidRPr="007F69C3" w:rsidRDefault="007F69C3" w:rsidP="007F69C3">
            <w:pPr>
              <w:shd w:val="clear" w:color="auto" w:fill="FFFFFF"/>
              <w:ind w:firstLine="22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Использованиеметодакоординатвпрактическихзадачах</w:t>
            </w:r>
          </w:p>
        </w:tc>
        <w:tc>
          <w:tcPr>
            <w:tcW w:w="567" w:type="dxa"/>
          </w:tcPr>
          <w:p w:rsidR="00476D88" w:rsidRPr="007F69C3" w:rsidRDefault="00E96F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476D88" w:rsidRPr="007F69C3" w:rsidTr="00E96F1D">
        <w:tc>
          <w:tcPr>
            <w:tcW w:w="1951" w:type="dxa"/>
          </w:tcPr>
          <w:p w:rsidR="00E96F1D" w:rsidRPr="007F69C3" w:rsidRDefault="00E96F1D" w:rsidP="00E96F1D">
            <w:pPr>
              <w:pStyle w:val="TableParagraph"/>
              <w:spacing w:before="48" w:line="196" w:lineRule="exact"/>
              <w:ind w:left="167"/>
              <w:rPr>
                <w:b/>
                <w:sz w:val="18"/>
                <w:szCs w:val="18"/>
              </w:rPr>
            </w:pPr>
            <w:r w:rsidRPr="007F69C3">
              <w:rPr>
                <w:b/>
                <w:color w:val="231F20"/>
                <w:w w:val="105"/>
                <w:sz w:val="18"/>
                <w:szCs w:val="18"/>
              </w:rPr>
              <w:t>Правильные</w:t>
            </w:r>
            <w:r w:rsidR="00883FCF">
              <w:rPr>
                <w:b/>
                <w:color w:val="231F20"/>
                <w:w w:val="105"/>
                <w:sz w:val="18"/>
                <w:szCs w:val="18"/>
              </w:rPr>
              <w:t xml:space="preserve"> </w:t>
            </w:r>
            <w:r w:rsidRPr="007F69C3">
              <w:rPr>
                <w:b/>
                <w:color w:val="231F20"/>
                <w:sz w:val="18"/>
                <w:szCs w:val="18"/>
              </w:rPr>
              <w:t>многоугольники.</w:t>
            </w:r>
          </w:p>
          <w:p w:rsidR="00E96F1D" w:rsidRPr="007F69C3" w:rsidRDefault="00E96F1D" w:rsidP="00E96F1D">
            <w:pPr>
              <w:pStyle w:val="TableParagraph"/>
              <w:spacing w:line="183" w:lineRule="exact"/>
              <w:ind w:left="167"/>
              <w:rPr>
                <w:b/>
                <w:sz w:val="18"/>
                <w:szCs w:val="18"/>
              </w:rPr>
            </w:pPr>
            <w:r w:rsidRPr="007F69C3">
              <w:rPr>
                <w:b/>
                <w:color w:val="231F20"/>
                <w:w w:val="105"/>
                <w:sz w:val="18"/>
                <w:szCs w:val="18"/>
              </w:rPr>
              <w:lastRenderedPageBreak/>
              <w:t>Длина</w:t>
            </w:r>
            <w:r w:rsidR="00883FCF">
              <w:rPr>
                <w:b/>
                <w:color w:val="231F20"/>
                <w:w w:val="105"/>
                <w:sz w:val="18"/>
                <w:szCs w:val="18"/>
              </w:rPr>
              <w:t xml:space="preserve"> </w:t>
            </w:r>
            <w:r w:rsidRPr="007F69C3">
              <w:rPr>
                <w:b/>
                <w:color w:val="231F20"/>
                <w:w w:val="105"/>
                <w:sz w:val="18"/>
                <w:szCs w:val="18"/>
              </w:rPr>
              <w:t>окружности</w:t>
            </w:r>
            <w:r w:rsidRPr="007F69C3">
              <w:rPr>
                <w:b/>
                <w:color w:val="231F20"/>
                <w:sz w:val="18"/>
                <w:szCs w:val="18"/>
              </w:rPr>
              <w:t>и</w:t>
            </w:r>
            <w:r w:rsidR="00883FCF">
              <w:rPr>
                <w:b/>
                <w:color w:val="231F20"/>
                <w:sz w:val="18"/>
                <w:szCs w:val="18"/>
              </w:rPr>
              <w:t xml:space="preserve"> </w:t>
            </w:r>
            <w:r w:rsidRPr="007F69C3">
              <w:rPr>
                <w:b/>
                <w:color w:val="231F20"/>
                <w:sz w:val="18"/>
                <w:szCs w:val="18"/>
              </w:rPr>
              <w:t>площадь</w:t>
            </w:r>
            <w:r w:rsidR="00883FCF">
              <w:rPr>
                <w:b/>
                <w:color w:val="231F20"/>
                <w:sz w:val="18"/>
                <w:szCs w:val="18"/>
              </w:rPr>
              <w:t xml:space="preserve"> </w:t>
            </w:r>
            <w:r w:rsidRPr="007F69C3">
              <w:rPr>
                <w:b/>
                <w:color w:val="231F20"/>
                <w:sz w:val="18"/>
                <w:szCs w:val="18"/>
              </w:rPr>
              <w:t>круга.</w:t>
            </w:r>
          </w:p>
          <w:p w:rsidR="00E96F1D" w:rsidRPr="007F69C3" w:rsidRDefault="00E96F1D" w:rsidP="00E96F1D">
            <w:pPr>
              <w:pStyle w:val="TableParagraph"/>
              <w:spacing w:line="185" w:lineRule="exact"/>
              <w:ind w:left="167"/>
              <w:rPr>
                <w:b/>
                <w:sz w:val="18"/>
                <w:szCs w:val="18"/>
              </w:rPr>
            </w:pPr>
            <w:r w:rsidRPr="007F69C3">
              <w:rPr>
                <w:b/>
                <w:color w:val="231F20"/>
                <w:sz w:val="18"/>
                <w:szCs w:val="18"/>
              </w:rPr>
              <w:t>Вычисление</w:t>
            </w:r>
            <w:r w:rsidR="00883FCF">
              <w:rPr>
                <w:b/>
                <w:color w:val="231F20"/>
                <w:sz w:val="18"/>
                <w:szCs w:val="18"/>
              </w:rPr>
              <w:t xml:space="preserve"> </w:t>
            </w:r>
            <w:r w:rsidRPr="007F69C3">
              <w:rPr>
                <w:b/>
                <w:color w:val="231F20"/>
                <w:sz w:val="18"/>
                <w:szCs w:val="18"/>
              </w:rPr>
              <w:t>площадей</w:t>
            </w:r>
          </w:p>
          <w:p w:rsidR="00476D88" w:rsidRPr="007F69C3" w:rsidRDefault="00476D88" w:rsidP="00E96F1D">
            <w:pPr>
              <w:jc w:val="center"/>
              <w:rPr>
                <w:rFonts w:ascii="Times New Roman" w:hAnsi="Times New Roman" w:cs="Times New Roman"/>
                <w:b/>
                <w:bCs/>
                <w:color w:val="232323"/>
                <w:sz w:val="18"/>
                <w:szCs w:val="18"/>
              </w:rPr>
            </w:pPr>
          </w:p>
        </w:tc>
        <w:tc>
          <w:tcPr>
            <w:tcW w:w="6521" w:type="dxa"/>
          </w:tcPr>
          <w:p w:rsidR="007F69C3" w:rsidRPr="007F69C3" w:rsidRDefault="007F69C3" w:rsidP="007F69C3">
            <w:pPr>
              <w:pStyle w:val="TableParagraph"/>
              <w:spacing w:before="56" w:line="232" w:lineRule="auto"/>
              <w:ind w:right="158"/>
              <w:jc w:val="both"/>
              <w:rPr>
                <w:sz w:val="18"/>
                <w:szCs w:val="18"/>
              </w:rPr>
            </w:pPr>
            <w:r w:rsidRPr="007F69C3">
              <w:rPr>
                <w:color w:val="231F20"/>
                <w:w w:val="120"/>
                <w:sz w:val="18"/>
                <w:szCs w:val="18"/>
              </w:rPr>
              <w:lastRenderedPageBreak/>
              <w:t>Декартовы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координаты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 т</w:t>
            </w:r>
            <w:r w:rsidRPr="007F69C3">
              <w:rPr>
                <w:color w:val="231F20"/>
                <w:w w:val="120"/>
                <w:sz w:val="18"/>
                <w:szCs w:val="18"/>
              </w:rPr>
              <w:t>очек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на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плоскости.</w:t>
            </w:r>
          </w:p>
          <w:p w:rsidR="007F69C3" w:rsidRPr="007F69C3" w:rsidRDefault="007F69C3" w:rsidP="007F69C3">
            <w:pPr>
              <w:pStyle w:val="TableParagraph"/>
              <w:spacing w:line="232" w:lineRule="auto"/>
              <w:ind w:right="158"/>
              <w:jc w:val="both"/>
              <w:rPr>
                <w:sz w:val="18"/>
                <w:szCs w:val="18"/>
              </w:rPr>
            </w:pPr>
            <w:r w:rsidRPr="007F69C3">
              <w:rPr>
                <w:color w:val="231F20"/>
                <w:w w:val="115"/>
                <w:sz w:val="18"/>
                <w:szCs w:val="18"/>
              </w:rPr>
              <w:t>Уравнение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прямой.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Угловой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коэф</w:t>
            </w:r>
            <w:r w:rsidRPr="007F69C3">
              <w:rPr>
                <w:color w:val="231F20"/>
                <w:w w:val="120"/>
                <w:sz w:val="18"/>
                <w:szCs w:val="18"/>
              </w:rPr>
              <w:t>фициент,тангенсугла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наклона,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lastRenderedPageBreak/>
              <w:t>параллельные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и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перпендикулярные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прямые.</w:t>
            </w:r>
          </w:p>
          <w:p w:rsidR="007F69C3" w:rsidRPr="007F69C3" w:rsidRDefault="007F69C3" w:rsidP="007F69C3">
            <w:pPr>
              <w:pStyle w:val="TableParagraph"/>
              <w:spacing w:line="232" w:lineRule="auto"/>
              <w:ind w:right="158"/>
              <w:jc w:val="both"/>
              <w:rPr>
                <w:color w:val="231F20"/>
                <w:w w:val="120"/>
                <w:sz w:val="18"/>
                <w:szCs w:val="18"/>
              </w:rPr>
            </w:pPr>
            <w:r w:rsidRPr="007F69C3">
              <w:rPr>
                <w:color w:val="231F20"/>
                <w:w w:val="115"/>
                <w:sz w:val="18"/>
                <w:szCs w:val="18"/>
              </w:rPr>
              <w:t>Уравнение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окружности.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Нахожде</w:t>
            </w:r>
            <w:r w:rsidRPr="007F69C3">
              <w:rPr>
                <w:color w:val="231F20"/>
                <w:spacing w:val="-1"/>
                <w:w w:val="120"/>
                <w:sz w:val="18"/>
                <w:szCs w:val="18"/>
              </w:rPr>
              <w:t>ние</w:t>
            </w:r>
            <w:r w:rsidR="00883FCF">
              <w:rPr>
                <w:color w:val="231F20"/>
                <w:spacing w:val="-1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spacing w:val="-1"/>
                <w:w w:val="120"/>
                <w:sz w:val="18"/>
                <w:szCs w:val="18"/>
              </w:rPr>
              <w:t>координат</w:t>
            </w:r>
            <w:r w:rsidR="00883FCF">
              <w:rPr>
                <w:color w:val="231F20"/>
                <w:spacing w:val="-1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spacing w:val="-1"/>
                <w:w w:val="120"/>
                <w:sz w:val="18"/>
                <w:szCs w:val="18"/>
              </w:rPr>
              <w:t>точек</w:t>
            </w:r>
            <w:r w:rsidR="00883FCF">
              <w:rPr>
                <w:color w:val="231F20"/>
                <w:spacing w:val="-1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spacing w:val="-1"/>
                <w:w w:val="120"/>
                <w:sz w:val="18"/>
                <w:szCs w:val="18"/>
              </w:rPr>
              <w:t>пересечения</w:t>
            </w:r>
            <w:r w:rsidR="00883FCF">
              <w:rPr>
                <w:color w:val="231F20"/>
                <w:spacing w:val="-1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окружности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и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прямой.</w:t>
            </w:r>
          </w:p>
          <w:p w:rsidR="007F69C3" w:rsidRPr="007F69C3" w:rsidRDefault="007F69C3" w:rsidP="007F69C3">
            <w:pPr>
              <w:pStyle w:val="TableParagraph"/>
              <w:spacing w:before="59" w:line="232" w:lineRule="auto"/>
              <w:rPr>
                <w:sz w:val="18"/>
                <w:szCs w:val="18"/>
              </w:rPr>
            </w:pPr>
            <w:r w:rsidRPr="007F69C3">
              <w:rPr>
                <w:color w:val="231F20"/>
                <w:w w:val="115"/>
                <w:sz w:val="18"/>
                <w:szCs w:val="18"/>
              </w:rPr>
              <w:t>Метод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координат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при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решении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геометрических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задач.</w:t>
            </w:r>
          </w:p>
          <w:p w:rsidR="00476D88" w:rsidRPr="007F69C3" w:rsidRDefault="007F69C3" w:rsidP="007F69C3">
            <w:pPr>
              <w:shd w:val="clear" w:color="auto" w:fill="FFFFFF"/>
              <w:ind w:firstLine="22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Использование</w:t>
            </w:r>
            <w:r w:rsidR="00883FCF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метода</w:t>
            </w:r>
            <w:r w:rsidR="00883FCF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координат</w:t>
            </w:r>
            <w:r w:rsidR="00883FCF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в</w:t>
            </w:r>
            <w:r w:rsidR="00883FCF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практических</w:t>
            </w:r>
            <w:r w:rsidR="00883FCF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задачах</w:t>
            </w:r>
          </w:p>
        </w:tc>
        <w:tc>
          <w:tcPr>
            <w:tcW w:w="567" w:type="dxa"/>
          </w:tcPr>
          <w:p w:rsidR="00476D88" w:rsidRPr="007F69C3" w:rsidRDefault="00E96F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</w:t>
            </w:r>
          </w:p>
        </w:tc>
      </w:tr>
      <w:tr w:rsidR="00E96F1D" w:rsidRPr="007F69C3" w:rsidTr="00E96F1D">
        <w:trPr>
          <w:trHeight w:val="529"/>
        </w:trPr>
        <w:tc>
          <w:tcPr>
            <w:tcW w:w="1951" w:type="dxa"/>
          </w:tcPr>
          <w:p w:rsidR="00E96F1D" w:rsidRPr="007F69C3" w:rsidRDefault="00E96F1D" w:rsidP="00E96F1D">
            <w:pPr>
              <w:pStyle w:val="TableParagraph"/>
              <w:spacing w:before="51" w:line="228" w:lineRule="auto"/>
              <w:ind w:left="167" w:right="183"/>
              <w:rPr>
                <w:b/>
                <w:sz w:val="18"/>
                <w:szCs w:val="18"/>
              </w:rPr>
            </w:pPr>
            <w:r w:rsidRPr="007F69C3">
              <w:rPr>
                <w:b/>
                <w:color w:val="231F20"/>
                <w:sz w:val="18"/>
                <w:szCs w:val="18"/>
              </w:rPr>
              <w:lastRenderedPageBreak/>
              <w:t>Движения</w:t>
            </w:r>
            <w:r w:rsidR="00883FCF">
              <w:rPr>
                <w:b/>
                <w:color w:val="231F20"/>
                <w:sz w:val="18"/>
                <w:szCs w:val="18"/>
              </w:rPr>
              <w:t xml:space="preserve"> </w:t>
            </w:r>
            <w:r w:rsidRPr="007F69C3">
              <w:rPr>
                <w:b/>
                <w:color w:val="231F20"/>
                <w:sz w:val="18"/>
                <w:szCs w:val="18"/>
              </w:rPr>
              <w:t>плоскости</w:t>
            </w:r>
          </w:p>
          <w:p w:rsidR="00E96F1D" w:rsidRPr="007F69C3" w:rsidRDefault="00E96F1D" w:rsidP="00E96F1D">
            <w:pPr>
              <w:pStyle w:val="TableParagraph"/>
              <w:tabs>
                <w:tab w:val="left" w:pos="657"/>
              </w:tabs>
              <w:spacing w:before="48" w:line="196" w:lineRule="exact"/>
              <w:ind w:left="167"/>
              <w:rPr>
                <w:b/>
                <w:color w:val="231F20"/>
                <w:w w:val="105"/>
                <w:sz w:val="18"/>
                <w:szCs w:val="18"/>
              </w:rPr>
            </w:pPr>
          </w:p>
        </w:tc>
        <w:tc>
          <w:tcPr>
            <w:tcW w:w="6521" w:type="dxa"/>
          </w:tcPr>
          <w:p w:rsidR="007F69C3" w:rsidRPr="007F69C3" w:rsidRDefault="007F69C3" w:rsidP="007F69C3">
            <w:pPr>
              <w:pStyle w:val="TableParagraph"/>
              <w:spacing w:before="51" w:line="232" w:lineRule="auto"/>
              <w:ind w:right="151"/>
              <w:rPr>
                <w:sz w:val="18"/>
                <w:szCs w:val="18"/>
              </w:rPr>
            </w:pPr>
            <w:r w:rsidRPr="007F69C3">
              <w:rPr>
                <w:color w:val="231F20"/>
                <w:w w:val="120"/>
                <w:sz w:val="18"/>
                <w:szCs w:val="18"/>
              </w:rPr>
              <w:t>Понятие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о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движении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плоскости.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Параллельный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перенос,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поворот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и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симметрия.Оси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и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центры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симметрии.</w:t>
            </w:r>
          </w:p>
          <w:p w:rsidR="00E96F1D" w:rsidRPr="007F69C3" w:rsidRDefault="007F69C3" w:rsidP="007F69C3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Простейшие</w:t>
            </w:r>
            <w:r w:rsidR="00883FCF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применения</w:t>
            </w:r>
            <w:r w:rsidR="00883FCF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в</w:t>
            </w:r>
            <w:r w:rsidR="00883FCF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решении</w:t>
            </w:r>
            <w:r w:rsidR="00883FCF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задач</w:t>
            </w:r>
          </w:p>
        </w:tc>
        <w:tc>
          <w:tcPr>
            <w:tcW w:w="567" w:type="dxa"/>
          </w:tcPr>
          <w:p w:rsidR="00E96F1D" w:rsidRPr="007F69C3" w:rsidRDefault="00E96F1D" w:rsidP="00E96F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E96F1D" w:rsidRPr="007F69C3" w:rsidTr="00E96F1D">
        <w:tc>
          <w:tcPr>
            <w:tcW w:w="1951" w:type="dxa"/>
          </w:tcPr>
          <w:p w:rsidR="00E96F1D" w:rsidRPr="007F69C3" w:rsidRDefault="00E96F1D" w:rsidP="00E96F1D">
            <w:pPr>
              <w:pStyle w:val="TableParagraph"/>
              <w:spacing w:before="49" w:line="228" w:lineRule="auto"/>
              <w:ind w:left="167" w:right="158"/>
              <w:jc w:val="both"/>
              <w:rPr>
                <w:b/>
                <w:sz w:val="18"/>
                <w:szCs w:val="18"/>
              </w:rPr>
            </w:pPr>
            <w:r w:rsidRPr="007F69C3">
              <w:rPr>
                <w:b/>
                <w:color w:val="231F20"/>
                <w:sz w:val="18"/>
                <w:szCs w:val="18"/>
              </w:rPr>
              <w:t>Повторение,</w:t>
            </w:r>
            <w:r w:rsidR="00883FCF">
              <w:rPr>
                <w:b/>
                <w:color w:val="231F20"/>
                <w:sz w:val="18"/>
                <w:szCs w:val="18"/>
              </w:rPr>
              <w:t xml:space="preserve"> </w:t>
            </w:r>
            <w:r w:rsidRPr="007F69C3">
              <w:rPr>
                <w:b/>
                <w:color w:val="231F20"/>
                <w:sz w:val="18"/>
                <w:szCs w:val="18"/>
              </w:rPr>
              <w:t>обобщение,</w:t>
            </w:r>
            <w:r w:rsidR="00883FCF">
              <w:rPr>
                <w:b/>
                <w:color w:val="231F20"/>
                <w:sz w:val="18"/>
                <w:szCs w:val="18"/>
              </w:rPr>
              <w:t xml:space="preserve"> </w:t>
            </w:r>
            <w:r w:rsidRPr="007F69C3">
              <w:rPr>
                <w:b/>
                <w:color w:val="231F20"/>
                <w:sz w:val="18"/>
                <w:szCs w:val="18"/>
              </w:rPr>
              <w:t>систематизация</w:t>
            </w:r>
            <w:r w:rsidR="00883FCF">
              <w:rPr>
                <w:b/>
                <w:color w:val="231F20"/>
                <w:sz w:val="18"/>
                <w:szCs w:val="18"/>
              </w:rPr>
              <w:t xml:space="preserve"> </w:t>
            </w:r>
            <w:r w:rsidRPr="007F69C3">
              <w:rPr>
                <w:b/>
                <w:color w:val="231F20"/>
                <w:sz w:val="18"/>
                <w:szCs w:val="18"/>
              </w:rPr>
              <w:t>знаний</w:t>
            </w:r>
          </w:p>
          <w:p w:rsidR="00E96F1D" w:rsidRPr="007F69C3" w:rsidRDefault="00E96F1D" w:rsidP="00E96F1D">
            <w:pPr>
              <w:pStyle w:val="TableParagraph"/>
              <w:spacing w:before="51" w:line="228" w:lineRule="auto"/>
              <w:ind w:left="167" w:right="183"/>
              <w:rPr>
                <w:b/>
                <w:color w:val="231F20"/>
                <w:w w:val="105"/>
                <w:sz w:val="18"/>
                <w:szCs w:val="18"/>
              </w:rPr>
            </w:pPr>
          </w:p>
        </w:tc>
        <w:tc>
          <w:tcPr>
            <w:tcW w:w="6521" w:type="dxa"/>
          </w:tcPr>
          <w:p w:rsidR="007F69C3" w:rsidRPr="007F69C3" w:rsidRDefault="007F69C3" w:rsidP="007F69C3">
            <w:pPr>
              <w:pStyle w:val="TableParagraph"/>
              <w:spacing w:before="48" w:line="232" w:lineRule="auto"/>
              <w:ind w:right="156"/>
              <w:jc w:val="both"/>
              <w:rPr>
                <w:sz w:val="18"/>
                <w:szCs w:val="18"/>
              </w:rPr>
            </w:pPr>
            <w:r w:rsidRPr="007F69C3">
              <w:rPr>
                <w:color w:val="231F20"/>
                <w:w w:val="115"/>
                <w:sz w:val="18"/>
                <w:szCs w:val="18"/>
              </w:rPr>
              <w:t>Повторение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основных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понятий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и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0"/>
                <w:sz w:val="18"/>
                <w:szCs w:val="18"/>
              </w:rPr>
              <w:t>методов</w:t>
            </w:r>
            <w:r w:rsidR="00883FCF">
              <w:rPr>
                <w:color w:val="231F20"/>
                <w:w w:val="11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0"/>
                <w:sz w:val="18"/>
                <w:szCs w:val="18"/>
              </w:rPr>
              <w:t>курсов</w:t>
            </w:r>
            <w:r w:rsidR="00883FCF">
              <w:rPr>
                <w:color w:val="231F20"/>
                <w:w w:val="11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0"/>
                <w:sz w:val="18"/>
                <w:szCs w:val="18"/>
              </w:rPr>
              <w:t>7—9</w:t>
            </w:r>
            <w:r w:rsidR="00883FCF">
              <w:rPr>
                <w:color w:val="231F20"/>
                <w:w w:val="11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0"/>
                <w:sz w:val="18"/>
                <w:szCs w:val="18"/>
              </w:rPr>
              <w:t>классов,</w:t>
            </w:r>
            <w:r w:rsidR="00883FCF">
              <w:rPr>
                <w:color w:val="231F20"/>
                <w:w w:val="11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0"/>
                <w:sz w:val="18"/>
                <w:szCs w:val="18"/>
              </w:rPr>
              <w:t>обоб</w:t>
            </w:r>
            <w:r w:rsidRPr="007F69C3">
              <w:rPr>
                <w:color w:val="231F20"/>
                <w:w w:val="115"/>
                <w:sz w:val="18"/>
                <w:szCs w:val="18"/>
              </w:rPr>
              <w:t>щение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и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систематизация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знаний.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Простейшие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геометрические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фигуры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и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их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свойства.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Измерение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геометрических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величин.</w:t>
            </w:r>
          </w:p>
          <w:p w:rsidR="007F69C3" w:rsidRPr="007F69C3" w:rsidRDefault="007F69C3" w:rsidP="007F69C3">
            <w:pPr>
              <w:pStyle w:val="TableParagraph"/>
              <w:spacing w:line="194" w:lineRule="exact"/>
              <w:jc w:val="both"/>
              <w:rPr>
                <w:sz w:val="18"/>
                <w:szCs w:val="18"/>
              </w:rPr>
            </w:pPr>
            <w:r w:rsidRPr="007F69C3">
              <w:rPr>
                <w:color w:val="231F20"/>
                <w:w w:val="120"/>
                <w:sz w:val="18"/>
                <w:szCs w:val="18"/>
              </w:rPr>
              <w:t>Треугольники.</w:t>
            </w:r>
          </w:p>
          <w:p w:rsidR="007F69C3" w:rsidRPr="007F69C3" w:rsidRDefault="007F69C3" w:rsidP="007F69C3">
            <w:pPr>
              <w:pStyle w:val="TableParagraph"/>
              <w:spacing w:before="2" w:line="232" w:lineRule="auto"/>
              <w:ind w:right="158"/>
              <w:jc w:val="both"/>
              <w:rPr>
                <w:sz w:val="18"/>
                <w:szCs w:val="18"/>
              </w:rPr>
            </w:pPr>
            <w:r w:rsidRPr="007F69C3">
              <w:rPr>
                <w:color w:val="231F20"/>
                <w:w w:val="120"/>
                <w:sz w:val="18"/>
                <w:szCs w:val="18"/>
              </w:rPr>
              <w:t>Параллельные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и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перпендикулярные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прямые.</w:t>
            </w:r>
          </w:p>
          <w:p w:rsidR="007F69C3" w:rsidRPr="007F69C3" w:rsidRDefault="007F69C3" w:rsidP="007F69C3">
            <w:pPr>
              <w:pStyle w:val="TableParagraph"/>
              <w:spacing w:line="232" w:lineRule="auto"/>
              <w:ind w:right="158"/>
              <w:jc w:val="both"/>
              <w:rPr>
                <w:color w:val="231F20"/>
                <w:w w:val="120"/>
                <w:sz w:val="18"/>
                <w:szCs w:val="18"/>
              </w:rPr>
            </w:pPr>
            <w:r w:rsidRPr="007F69C3">
              <w:rPr>
                <w:color w:val="231F20"/>
                <w:w w:val="120"/>
                <w:sz w:val="18"/>
                <w:szCs w:val="18"/>
              </w:rPr>
              <w:t>Окружность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и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круг.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Геометрические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построения.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Углы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в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окружности.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Вписанные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и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описанные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окружности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многоугольников.</w:t>
            </w:r>
          </w:p>
          <w:p w:rsidR="007F69C3" w:rsidRPr="007F69C3" w:rsidRDefault="007F69C3" w:rsidP="007F69C3">
            <w:pPr>
              <w:pStyle w:val="TableParagraph"/>
              <w:spacing w:before="59" w:line="232" w:lineRule="auto"/>
              <w:ind w:right="151"/>
              <w:rPr>
                <w:sz w:val="18"/>
                <w:szCs w:val="18"/>
              </w:rPr>
            </w:pPr>
            <w:r w:rsidRPr="007F69C3">
              <w:rPr>
                <w:color w:val="231F20"/>
                <w:w w:val="120"/>
                <w:sz w:val="18"/>
                <w:szCs w:val="18"/>
              </w:rPr>
              <w:t>Прямая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и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окружность.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Четырёхугольники.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Вписанные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и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описанные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четырехугольники.</w:t>
            </w:r>
          </w:p>
          <w:p w:rsidR="007F69C3" w:rsidRPr="007F69C3" w:rsidRDefault="007F69C3" w:rsidP="007F69C3">
            <w:pPr>
              <w:pStyle w:val="TableParagraph"/>
              <w:spacing w:line="232" w:lineRule="auto"/>
              <w:ind w:right="158"/>
              <w:jc w:val="both"/>
              <w:rPr>
                <w:sz w:val="18"/>
                <w:szCs w:val="18"/>
              </w:rPr>
            </w:pPr>
            <w:r w:rsidRPr="007F69C3">
              <w:rPr>
                <w:color w:val="231F20"/>
                <w:w w:val="115"/>
                <w:sz w:val="18"/>
                <w:szCs w:val="18"/>
              </w:rPr>
              <w:t>Теорема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Пифагора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и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начала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тригонометрии.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Решение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общих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треугольников.</w:t>
            </w:r>
          </w:p>
          <w:p w:rsidR="007F69C3" w:rsidRPr="007F69C3" w:rsidRDefault="007F69C3" w:rsidP="007F69C3">
            <w:pPr>
              <w:pStyle w:val="TableParagraph"/>
              <w:spacing w:line="232" w:lineRule="auto"/>
              <w:rPr>
                <w:sz w:val="18"/>
                <w:szCs w:val="18"/>
              </w:rPr>
            </w:pPr>
            <w:r w:rsidRPr="007F69C3">
              <w:rPr>
                <w:color w:val="231F20"/>
                <w:w w:val="120"/>
                <w:sz w:val="18"/>
                <w:szCs w:val="18"/>
              </w:rPr>
              <w:t>Правильные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многоугольники.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Преобразования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плоскости.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Дви</w:t>
            </w:r>
            <w:r w:rsidRPr="007F69C3">
              <w:rPr>
                <w:color w:val="231F20"/>
                <w:w w:val="120"/>
                <w:sz w:val="18"/>
                <w:szCs w:val="18"/>
              </w:rPr>
              <w:t>жения.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Подобие.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Симметрия.</w:t>
            </w:r>
          </w:p>
          <w:p w:rsidR="007F69C3" w:rsidRPr="007F69C3" w:rsidRDefault="007F69C3" w:rsidP="007F69C3">
            <w:pPr>
              <w:pStyle w:val="TableParagraph"/>
              <w:spacing w:line="232" w:lineRule="auto"/>
              <w:rPr>
                <w:sz w:val="18"/>
                <w:szCs w:val="18"/>
              </w:rPr>
            </w:pPr>
            <w:r w:rsidRPr="007F69C3">
              <w:rPr>
                <w:color w:val="231F20"/>
                <w:w w:val="115"/>
                <w:sz w:val="18"/>
                <w:szCs w:val="18"/>
              </w:rPr>
              <w:t>Площадь.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Вычисление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площадей.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Площади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подобных</w:t>
            </w:r>
            <w:r w:rsidR="00883FCF">
              <w:rPr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15"/>
                <w:sz w:val="18"/>
                <w:szCs w:val="18"/>
              </w:rPr>
              <w:t>фигур.</w:t>
            </w:r>
          </w:p>
          <w:p w:rsidR="007F69C3" w:rsidRPr="007F69C3" w:rsidRDefault="007F69C3" w:rsidP="007F69C3">
            <w:pPr>
              <w:pStyle w:val="TableParagraph"/>
              <w:spacing w:line="232" w:lineRule="auto"/>
              <w:rPr>
                <w:sz w:val="18"/>
                <w:szCs w:val="18"/>
              </w:rPr>
            </w:pPr>
            <w:r w:rsidRPr="007F69C3">
              <w:rPr>
                <w:color w:val="231F20"/>
                <w:w w:val="120"/>
                <w:sz w:val="18"/>
                <w:szCs w:val="18"/>
              </w:rPr>
              <w:t>Декартовы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е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координаты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на</w:t>
            </w:r>
            <w:r w:rsidR="00883FCF">
              <w:rPr>
                <w:color w:val="231F20"/>
                <w:w w:val="120"/>
                <w:sz w:val="18"/>
                <w:szCs w:val="18"/>
              </w:rPr>
              <w:t xml:space="preserve"> </w:t>
            </w:r>
            <w:r w:rsidRPr="007F69C3">
              <w:rPr>
                <w:color w:val="231F20"/>
                <w:w w:val="120"/>
                <w:sz w:val="18"/>
                <w:szCs w:val="18"/>
              </w:rPr>
              <w:t>плоскости.</w:t>
            </w:r>
          </w:p>
          <w:p w:rsidR="00E96F1D" w:rsidRPr="007F69C3" w:rsidRDefault="007F69C3" w:rsidP="007F69C3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Векторы</w:t>
            </w:r>
            <w:r w:rsidR="00883FCF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на</w:t>
            </w:r>
            <w:r w:rsidR="00883FCF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color w:val="231F20"/>
                <w:w w:val="115"/>
                <w:sz w:val="18"/>
                <w:szCs w:val="18"/>
              </w:rPr>
              <w:t>плоскости</w:t>
            </w:r>
          </w:p>
        </w:tc>
        <w:tc>
          <w:tcPr>
            <w:tcW w:w="567" w:type="dxa"/>
          </w:tcPr>
          <w:p w:rsidR="00E96F1D" w:rsidRPr="007F69C3" w:rsidRDefault="00E96F1D" w:rsidP="00E96F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</w:tbl>
    <w:p w:rsidR="00E96F1D" w:rsidRPr="007F69C3" w:rsidRDefault="00E96F1D" w:rsidP="00AC0D0C">
      <w:pPr>
        <w:pStyle w:val="Heading1"/>
        <w:spacing w:line="240" w:lineRule="auto"/>
        <w:ind w:left="0" w:right="1208"/>
        <w:jc w:val="center"/>
        <w:rPr>
          <w:sz w:val="18"/>
          <w:szCs w:val="18"/>
        </w:rPr>
      </w:pPr>
    </w:p>
    <w:p w:rsidR="00E96F1D" w:rsidRPr="007F69C3" w:rsidRDefault="00E96F1D" w:rsidP="00AC0D0C">
      <w:pPr>
        <w:pStyle w:val="Heading1"/>
        <w:spacing w:line="240" w:lineRule="auto"/>
        <w:ind w:left="0" w:right="1208"/>
        <w:jc w:val="center"/>
        <w:rPr>
          <w:sz w:val="18"/>
          <w:szCs w:val="18"/>
        </w:rPr>
      </w:pPr>
    </w:p>
    <w:p w:rsidR="00E96F1D" w:rsidRPr="007F69C3" w:rsidRDefault="00E96F1D" w:rsidP="00AC0D0C">
      <w:pPr>
        <w:pStyle w:val="Heading1"/>
        <w:spacing w:line="240" w:lineRule="auto"/>
        <w:ind w:left="0" w:right="1208"/>
        <w:jc w:val="center"/>
        <w:rPr>
          <w:sz w:val="18"/>
          <w:szCs w:val="18"/>
        </w:rPr>
      </w:pPr>
    </w:p>
    <w:p w:rsidR="00944E22" w:rsidRPr="004131AC" w:rsidRDefault="00944E22" w:rsidP="00944E22">
      <w:pPr>
        <w:pStyle w:val="2"/>
        <w:spacing w:before="83" w:line="225" w:lineRule="auto"/>
        <w:ind w:right="129"/>
        <w:jc w:val="center"/>
        <w:rPr>
          <w:rFonts w:ascii="Times New Roman" w:hAnsi="Times New Roman" w:cs="Times New Roman"/>
        </w:rPr>
      </w:pPr>
      <w:bookmarkStart w:id="0" w:name="_Toc105425428"/>
      <w:r w:rsidRPr="004131AC">
        <w:rPr>
          <w:rFonts w:ascii="Times New Roman" w:hAnsi="Times New Roman" w:cs="Times New Roman"/>
          <w:color w:val="231F20"/>
          <w:w w:val="90"/>
        </w:rPr>
        <w:t>ПЛАНИРУЕМЫЕ</w:t>
      </w:r>
      <w:r>
        <w:rPr>
          <w:rFonts w:ascii="Times New Roman" w:hAnsi="Times New Roman" w:cs="Times New Roman"/>
          <w:color w:val="231F20"/>
          <w:w w:val="90"/>
        </w:rPr>
        <w:t xml:space="preserve"> </w:t>
      </w:r>
      <w:r w:rsidRPr="004131AC">
        <w:rPr>
          <w:rFonts w:ascii="Times New Roman" w:hAnsi="Times New Roman" w:cs="Times New Roman"/>
          <w:color w:val="231F20"/>
          <w:w w:val="90"/>
        </w:rPr>
        <w:t>ПРЕДМЕТНЫЕ</w:t>
      </w:r>
      <w:r>
        <w:rPr>
          <w:rFonts w:ascii="Times New Roman" w:hAnsi="Times New Roman" w:cs="Times New Roman"/>
          <w:color w:val="231F20"/>
          <w:w w:val="90"/>
        </w:rPr>
        <w:t xml:space="preserve"> </w:t>
      </w:r>
      <w:r w:rsidRPr="004131AC">
        <w:rPr>
          <w:rFonts w:ascii="Times New Roman" w:hAnsi="Times New Roman" w:cs="Times New Roman"/>
          <w:color w:val="231F20"/>
          <w:w w:val="90"/>
        </w:rPr>
        <w:t>РЕЗУЛЬТАТЫ</w:t>
      </w:r>
      <w:r>
        <w:rPr>
          <w:rFonts w:ascii="Times New Roman" w:hAnsi="Times New Roman" w:cs="Times New Roman"/>
          <w:color w:val="231F20"/>
          <w:w w:val="90"/>
        </w:rPr>
        <w:t xml:space="preserve"> </w:t>
      </w:r>
      <w:r w:rsidRPr="004131AC">
        <w:rPr>
          <w:rFonts w:ascii="Times New Roman" w:hAnsi="Times New Roman" w:cs="Times New Roman"/>
          <w:color w:val="231F20"/>
          <w:w w:val="90"/>
        </w:rPr>
        <w:t>ОСВОЕНИЯ</w:t>
      </w:r>
      <w:r>
        <w:rPr>
          <w:rFonts w:ascii="Times New Roman" w:hAnsi="Times New Roman" w:cs="Times New Roman"/>
          <w:color w:val="231F20"/>
          <w:w w:val="90"/>
        </w:rPr>
        <w:t xml:space="preserve"> </w:t>
      </w:r>
      <w:r w:rsidRPr="004131AC">
        <w:rPr>
          <w:rFonts w:ascii="Times New Roman" w:hAnsi="Times New Roman" w:cs="Times New Roman"/>
          <w:color w:val="231F20"/>
          <w:w w:val="90"/>
        </w:rPr>
        <w:t>ПРИМЕРНОЙ</w:t>
      </w:r>
      <w:r>
        <w:rPr>
          <w:rFonts w:ascii="Times New Roman" w:hAnsi="Times New Roman" w:cs="Times New Roman"/>
          <w:color w:val="231F20"/>
          <w:w w:val="90"/>
        </w:rPr>
        <w:t xml:space="preserve"> </w:t>
      </w:r>
      <w:r w:rsidRPr="004131AC">
        <w:rPr>
          <w:rFonts w:ascii="Times New Roman" w:hAnsi="Times New Roman" w:cs="Times New Roman"/>
          <w:color w:val="231F20"/>
        </w:rPr>
        <w:t>РАБОЧЕЙ</w:t>
      </w:r>
      <w:r>
        <w:rPr>
          <w:rFonts w:ascii="Times New Roman" w:hAnsi="Times New Roman" w:cs="Times New Roman"/>
          <w:color w:val="231F20"/>
        </w:rPr>
        <w:t xml:space="preserve"> </w:t>
      </w:r>
      <w:r w:rsidRPr="004131AC">
        <w:rPr>
          <w:rFonts w:ascii="Times New Roman" w:hAnsi="Times New Roman" w:cs="Times New Roman"/>
          <w:color w:val="231F20"/>
        </w:rPr>
        <w:t>ПРОГРАММЫ</w:t>
      </w:r>
      <w:r>
        <w:rPr>
          <w:rFonts w:ascii="Times New Roman" w:hAnsi="Times New Roman" w:cs="Times New Roman"/>
          <w:color w:val="231F20"/>
        </w:rPr>
        <w:t xml:space="preserve"> </w:t>
      </w:r>
      <w:r w:rsidRPr="004131AC">
        <w:rPr>
          <w:rFonts w:ascii="Times New Roman" w:hAnsi="Times New Roman" w:cs="Times New Roman"/>
          <w:color w:val="231F20"/>
        </w:rPr>
        <w:t>КУРСА</w:t>
      </w:r>
      <w:bookmarkEnd w:id="0"/>
    </w:p>
    <w:p w:rsidR="00944E22" w:rsidRPr="004131AC" w:rsidRDefault="00944E22" w:rsidP="00944E22">
      <w:pPr>
        <w:pStyle w:val="a6"/>
        <w:spacing w:before="95" w:line="252" w:lineRule="auto"/>
        <w:ind w:left="117" w:right="114" w:firstLine="226"/>
      </w:pPr>
      <w:r w:rsidRPr="004131AC">
        <w:rPr>
          <w:color w:val="231F20"/>
          <w:w w:val="115"/>
        </w:rPr>
        <w:t>Освоение</w:t>
      </w:r>
      <w:r w:rsidRPr="00244AAF"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учебного</w:t>
      </w:r>
      <w:r w:rsidRPr="00244AAF"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курса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«Геометрия»</w:t>
      </w:r>
      <w:r w:rsidRPr="00244AAF"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на</w:t>
      </w:r>
      <w:r w:rsidRPr="00244AAF"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уровне</w:t>
      </w:r>
      <w:r w:rsidRPr="00244AAF"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основного</w:t>
      </w:r>
      <w:r w:rsidRPr="00244AAF"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общего</w:t>
      </w:r>
      <w:r w:rsidRPr="00244AAF"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образования</w:t>
      </w:r>
      <w:r w:rsidRPr="00244AAF"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должно</w:t>
      </w:r>
      <w:r w:rsidRPr="00244AAF"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обеспечивать</w:t>
      </w:r>
      <w:r w:rsidRPr="00244AAF"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достижение</w:t>
      </w:r>
      <w:r w:rsidRPr="00244AAF"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следующих</w:t>
      </w:r>
      <w:r w:rsidRPr="00244AAF"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предметных</w:t>
      </w:r>
      <w:r w:rsidRPr="00244AAF"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образовательных</w:t>
      </w:r>
      <w:r w:rsidRPr="00244AAF"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результатов:</w:t>
      </w:r>
    </w:p>
    <w:p w:rsidR="00944E22" w:rsidRPr="004131AC" w:rsidRDefault="00944E22" w:rsidP="00944E22">
      <w:pPr>
        <w:pStyle w:val="2"/>
        <w:spacing w:before="108"/>
        <w:ind w:left="117"/>
        <w:jc w:val="both"/>
        <w:rPr>
          <w:rFonts w:ascii="Times New Roman" w:hAnsi="Times New Roman" w:cs="Times New Roman"/>
        </w:rPr>
      </w:pPr>
      <w:bookmarkStart w:id="1" w:name="_Toc105425429"/>
      <w:r w:rsidRPr="004131AC">
        <w:rPr>
          <w:rFonts w:ascii="Times New Roman" w:hAnsi="Times New Roman" w:cs="Times New Roman"/>
          <w:color w:val="231F20"/>
        </w:rPr>
        <w:t>7</w:t>
      </w:r>
      <w:r>
        <w:rPr>
          <w:rFonts w:ascii="Times New Roman" w:hAnsi="Times New Roman" w:cs="Times New Roman"/>
          <w:color w:val="231F20"/>
        </w:rPr>
        <w:t xml:space="preserve"> </w:t>
      </w:r>
      <w:r w:rsidRPr="004131AC">
        <w:rPr>
          <w:rFonts w:ascii="Times New Roman" w:hAnsi="Times New Roman" w:cs="Times New Roman"/>
          <w:color w:val="231F20"/>
        </w:rPr>
        <w:t>класс</w:t>
      </w:r>
      <w:bookmarkEnd w:id="1"/>
    </w:p>
    <w:p w:rsidR="00944E22" w:rsidRPr="004131AC" w:rsidRDefault="00944E22" w:rsidP="00944E22">
      <w:pPr>
        <w:pStyle w:val="a6"/>
        <w:numPr>
          <w:ilvl w:val="0"/>
          <w:numId w:val="10"/>
        </w:numPr>
        <w:spacing w:before="67" w:line="252" w:lineRule="auto"/>
        <w:ind w:left="0" w:right="114" w:firstLine="142"/>
      </w:pPr>
      <w:r w:rsidRPr="004131AC">
        <w:rPr>
          <w:color w:val="231F20"/>
          <w:w w:val="115"/>
        </w:rPr>
        <w:t>Распознавать</w:t>
      </w:r>
      <w:r w:rsidRPr="00244AAF"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изученные</w:t>
      </w:r>
      <w:r w:rsidRPr="00244AAF"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геометрические</w:t>
      </w:r>
      <w:r w:rsidRPr="00244AAF"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фигуры,</w:t>
      </w:r>
      <w:r w:rsidRPr="00244AAF"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определять</w:t>
      </w:r>
      <w:r w:rsidRPr="00244AAF"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их</w:t>
      </w:r>
      <w:r w:rsidRPr="00244AAF"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взаимное</w:t>
      </w:r>
      <w:r w:rsidRPr="00244AAF"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расположение</w:t>
      </w:r>
      <w:r w:rsidRPr="00244AAF"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,изображать</w:t>
      </w:r>
      <w:r w:rsidRPr="00244AAF"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геометрические</w:t>
      </w:r>
      <w:r w:rsidRPr="00244AAF"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фигуры;</w:t>
      </w:r>
      <w:r w:rsidRPr="00244AAF"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выполнять</w:t>
      </w:r>
      <w:r w:rsidRPr="00244AAF"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чертежи</w:t>
      </w:r>
      <w:r w:rsidRPr="00244AAF"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по</w:t>
      </w:r>
      <w:r w:rsidRPr="00244AAF"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условию</w:t>
      </w:r>
      <w:r w:rsidRPr="00244AAF"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задачи.</w:t>
      </w:r>
      <w:r w:rsidRPr="00244AAF"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Измерять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линейные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угловые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величины.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Решать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задачи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на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вычисление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длин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отрезков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величину</w:t>
      </w:r>
      <w:r>
        <w:rPr>
          <w:color w:val="231F20"/>
          <w:w w:val="115"/>
        </w:rPr>
        <w:t xml:space="preserve"> у</w:t>
      </w:r>
      <w:r w:rsidRPr="004131AC">
        <w:rPr>
          <w:color w:val="231F20"/>
          <w:w w:val="115"/>
        </w:rPr>
        <w:t>лов.</w:t>
      </w:r>
    </w:p>
    <w:p w:rsidR="00944E22" w:rsidRPr="00844B03" w:rsidRDefault="00944E22" w:rsidP="00944E22">
      <w:pPr>
        <w:pStyle w:val="a6"/>
        <w:numPr>
          <w:ilvl w:val="0"/>
          <w:numId w:val="10"/>
        </w:numPr>
        <w:spacing w:before="67" w:line="252" w:lineRule="auto"/>
        <w:ind w:left="0" w:right="114" w:firstLine="142"/>
        <w:rPr>
          <w:color w:val="231F20"/>
          <w:w w:val="115"/>
        </w:rPr>
      </w:pPr>
      <w:r>
        <w:rPr>
          <w:color w:val="231F20"/>
          <w:w w:val="115"/>
        </w:rPr>
        <w:t xml:space="preserve">Делать </w:t>
      </w:r>
      <w:r w:rsidRPr="004131AC">
        <w:rPr>
          <w:color w:val="231F20"/>
          <w:w w:val="115"/>
        </w:rPr>
        <w:t>грубую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оценку</w:t>
      </w:r>
      <w:r w:rsidRPr="00244AAF"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линейных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угловых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величин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предметов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в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реальной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жизни,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размеров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природных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объектов.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Различать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размеры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этих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объектов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по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порядку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величины.</w:t>
      </w:r>
    </w:p>
    <w:p w:rsidR="00944E22" w:rsidRPr="00844B03" w:rsidRDefault="00944E22" w:rsidP="00944E22">
      <w:pPr>
        <w:pStyle w:val="a6"/>
        <w:numPr>
          <w:ilvl w:val="0"/>
          <w:numId w:val="10"/>
        </w:numPr>
        <w:spacing w:before="67" w:line="252" w:lineRule="auto"/>
        <w:ind w:left="0" w:right="114" w:firstLine="142"/>
        <w:rPr>
          <w:color w:val="231F20"/>
          <w:w w:val="115"/>
        </w:rPr>
      </w:pPr>
      <w:r w:rsidRPr="004131AC">
        <w:rPr>
          <w:color w:val="231F20"/>
          <w:w w:val="115"/>
        </w:rPr>
        <w:t>Строить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чертежи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к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геометрическим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задачам.</w:t>
      </w:r>
    </w:p>
    <w:p w:rsidR="00944E22" w:rsidRPr="00844B03" w:rsidRDefault="00944E22" w:rsidP="00944E22">
      <w:pPr>
        <w:pStyle w:val="a6"/>
        <w:numPr>
          <w:ilvl w:val="0"/>
          <w:numId w:val="10"/>
        </w:numPr>
        <w:spacing w:before="67" w:line="252" w:lineRule="auto"/>
        <w:ind w:left="0" w:right="114" w:firstLine="142"/>
        <w:rPr>
          <w:color w:val="231F20"/>
          <w:w w:val="115"/>
        </w:rPr>
      </w:pPr>
      <w:r w:rsidRPr="004131AC">
        <w:rPr>
          <w:color w:val="231F20"/>
          <w:w w:val="115"/>
        </w:rPr>
        <w:t>Пользоваться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признаками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равенства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треугольников,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использовать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признаки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свойства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равнобедренных</w:t>
      </w:r>
      <w:r>
        <w:rPr>
          <w:color w:val="231F20"/>
          <w:w w:val="115"/>
        </w:rPr>
        <w:t xml:space="preserve"> треугольнико</w:t>
      </w:r>
      <w:r w:rsidRPr="004131AC">
        <w:rPr>
          <w:color w:val="231F20"/>
          <w:w w:val="115"/>
        </w:rPr>
        <w:t>в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при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решении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задач.</w:t>
      </w:r>
    </w:p>
    <w:p w:rsidR="00944E22" w:rsidRPr="00844B03" w:rsidRDefault="00944E22" w:rsidP="00944E22">
      <w:pPr>
        <w:pStyle w:val="a6"/>
        <w:numPr>
          <w:ilvl w:val="0"/>
          <w:numId w:val="10"/>
        </w:numPr>
        <w:spacing w:before="67" w:line="252" w:lineRule="auto"/>
        <w:ind w:left="0" w:right="114" w:firstLine="142"/>
        <w:rPr>
          <w:color w:val="231F20"/>
          <w:w w:val="115"/>
        </w:rPr>
      </w:pPr>
      <w:r w:rsidRPr="004131AC">
        <w:rPr>
          <w:color w:val="231F20"/>
          <w:w w:val="115"/>
        </w:rPr>
        <w:t>Проводить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логические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рассуждения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с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использованием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геометрических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теорем.</w:t>
      </w:r>
    </w:p>
    <w:p w:rsidR="00944E22" w:rsidRPr="00844B03" w:rsidRDefault="00944E22" w:rsidP="00944E22">
      <w:pPr>
        <w:pStyle w:val="a6"/>
        <w:numPr>
          <w:ilvl w:val="0"/>
          <w:numId w:val="10"/>
        </w:numPr>
        <w:spacing w:before="67" w:line="252" w:lineRule="auto"/>
        <w:ind w:left="0" w:right="114" w:firstLine="142"/>
        <w:rPr>
          <w:color w:val="231F20"/>
          <w:w w:val="115"/>
        </w:rPr>
      </w:pPr>
      <w:r w:rsidRPr="004131AC">
        <w:rPr>
          <w:color w:val="231F20"/>
          <w:w w:val="115"/>
        </w:rPr>
        <w:t>Пользоваться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признаками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равенства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прямоугольных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треугольников,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свойством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медианы,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проведённой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к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гипотенузе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прямоугольного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треугольника,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в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решении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геометрических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задач.</w:t>
      </w:r>
    </w:p>
    <w:p w:rsidR="00944E22" w:rsidRPr="00844B03" w:rsidRDefault="00944E22" w:rsidP="00944E22">
      <w:pPr>
        <w:pStyle w:val="a6"/>
        <w:numPr>
          <w:ilvl w:val="0"/>
          <w:numId w:val="10"/>
        </w:numPr>
        <w:spacing w:before="67" w:line="252" w:lineRule="auto"/>
        <w:ind w:left="0" w:right="114" w:firstLine="142"/>
        <w:rPr>
          <w:color w:val="231F20"/>
          <w:w w:val="115"/>
        </w:rPr>
      </w:pPr>
      <w:r w:rsidRPr="004131AC">
        <w:rPr>
          <w:color w:val="231F20"/>
          <w:w w:val="115"/>
        </w:rPr>
        <w:t>Определять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параллельность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прямых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с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помощью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углов,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которые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образует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с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ними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секущая.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Определять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параллельность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прямых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с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помощью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равенства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расстояний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от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точек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одной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прямой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до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точек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другой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прямой.</w:t>
      </w:r>
    </w:p>
    <w:p w:rsidR="00944E22" w:rsidRPr="00844B03" w:rsidRDefault="00944E22" w:rsidP="00944E22">
      <w:pPr>
        <w:pStyle w:val="a6"/>
        <w:numPr>
          <w:ilvl w:val="0"/>
          <w:numId w:val="10"/>
        </w:numPr>
        <w:spacing w:before="67" w:line="252" w:lineRule="auto"/>
        <w:ind w:left="0" w:right="114" w:firstLine="142"/>
        <w:rPr>
          <w:color w:val="231F20"/>
          <w:w w:val="115"/>
        </w:rPr>
      </w:pPr>
      <w:r w:rsidRPr="00844B03">
        <w:rPr>
          <w:color w:val="231F20"/>
          <w:w w:val="115"/>
        </w:rPr>
        <w:t>Решать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задачи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на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клетчатой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бумаге.</w:t>
      </w:r>
    </w:p>
    <w:p w:rsidR="00944E22" w:rsidRPr="00844B03" w:rsidRDefault="00944E22" w:rsidP="00944E22">
      <w:pPr>
        <w:pStyle w:val="a6"/>
        <w:numPr>
          <w:ilvl w:val="0"/>
          <w:numId w:val="10"/>
        </w:numPr>
        <w:spacing w:before="67" w:line="252" w:lineRule="auto"/>
        <w:ind w:left="0" w:right="114" w:firstLine="142"/>
        <w:rPr>
          <w:color w:val="231F20"/>
          <w:w w:val="115"/>
        </w:rPr>
      </w:pPr>
      <w:r w:rsidRPr="004131AC">
        <w:rPr>
          <w:color w:val="231F20"/>
          <w:w w:val="115"/>
        </w:rPr>
        <w:t>Проводить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вычисления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находить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числовые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буквенные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значения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углов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в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геометрических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задачах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с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использованием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суммы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углов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треугольников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многоугольников,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свойств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углов,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образованных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при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пересечении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двух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параллельных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прямых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секущей.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Решать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практические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задачи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на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нахождение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углов.</w:t>
      </w:r>
    </w:p>
    <w:p w:rsidR="00944E22" w:rsidRDefault="00944E22" w:rsidP="00944E22">
      <w:pPr>
        <w:pStyle w:val="a6"/>
        <w:numPr>
          <w:ilvl w:val="0"/>
          <w:numId w:val="10"/>
        </w:numPr>
        <w:spacing w:before="67" w:line="252" w:lineRule="auto"/>
        <w:ind w:left="0" w:right="114" w:firstLine="142"/>
        <w:rPr>
          <w:color w:val="231F20"/>
          <w:w w:val="115"/>
        </w:rPr>
      </w:pPr>
      <w:r w:rsidRPr="004131AC">
        <w:rPr>
          <w:color w:val="231F20"/>
          <w:w w:val="115"/>
        </w:rPr>
        <w:t>Владеть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понятием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геометрического</w:t>
      </w:r>
    </w:p>
    <w:p w:rsidR="00944E22" w:rsidRPr="00844B03" w:rsidRDefault="00944E22" w:rsidP="00944E22">
      <w:pPr>
        <w:pStyle w:val="a6"/>
        <w:numPr>
          <w:ilvl w:val="0"/>
          <w:numId w:val="10"/>
        </w:numPr>
        <w:spacing w:before="67" w:line="252" w:lineRule="auto"/>
        <w:ind w:left="0" w:right="114" w:firstLine="142"/>
        <w:rPr>
          <w:color w:val="231F20"/>
          <w:w w:val="115"/>
        </w:rPr>
      </w:pPr>
      <w:r w:rsidRPr="004131AC">
        <w:rPr>
          <w:color w:val="231F20"/>
          <w:w w:val="115"/>
        </w:rPr>
        <w:t>Места</w:t>
      </w:r>
      <w:r>
        <w:rPr>
          <w:color w:val="231F20"/>
          <w:w w:val="115"/>
        </w:rPr>
        <w:t xml:space="preserve"> т</w:t>
      </w:r>
      <w:r w:rsidRPr="004131AC">
        <w:rPr>
          <w:color w:val="231F20"/>
          <w:w w:val="115"/>
        </w:rPr>
        <w:t>очек.</w:t>
      </w:r>
      <w:r>
        <w:rPr>
          <w:color w:val="231F20"/>
          <w:w w:val="115"/>
        </w:rPr>
        <w:t xml:space="preserve">  </w:t>
      </w:r>
      <w:r w:rsidRPr="004131AC">
        <w:rPr>
          <w:color w:val="231F20"/>
          <w:w w:val="115"/>
        </w:rPr>
        <w:t>Уметь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определять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биссектрису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угла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серединный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перпендикуляр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к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отрезку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как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геометрические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места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точек.</w:t>
      </w:r>
    </w:p>
    <w:p w:rsidR="00944E22" w:rsidRDefault="00944E22" w:rsidP="00944E22">
      <w:pPr>
        <w:pStyle w:val="a6"/>
        <w:numPr>
          <w:ilvl w:val="0"/>
          <w:numId w:val="10"/>
        </w:numPr>
        <w:spacing w:before="67" w:line="252" w:lineRule="auto"/>
        <w:ind w:left="0" w:right="114" w:firstLine="142"/>
        <w:rPr>
          <w:color w:val="231F20"/>
          <w:w w:val="115"/>
        </w:rPr>
      </w:pPr>
      <w:r w:rsidRPr="00775384">
        <w:rPr>
          <w:color w:val="231F20"/>
          <w:w w:val="115"/>
        </w:rPr>
        <w:t>Формулировать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t>определения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t>окружности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t>и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t>круга,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t>хорды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t>и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t>диаметра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t>окружности,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lastRenderedPageBreak/>
        <w:t>пользоваться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t>их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t>свойствами.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t>Уметь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t>применять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t>эти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t>свойства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t>при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t>решении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t>задач.</w:t>
      </w:r>
    </w:p>
    <w:p w:rsidR="00944E22" w:rsidRPr="00775384" w:rsidRDefault="00944E22" w:rsidP="00944E22">
      <w:pPr>
        <w:pStyle w:val="a6"/>
        <w:numPr>
          <w:ilvl w:val="0"/>
          <w:numId w:val="10"/>
        </w:numPr>
        <w:spacing w:before="67" w:line="252" w:lineRule="auto"/>
        <w:ind w:left="0" w:right="114" w:firstLine="142"/>
        <w:rPr>
          <w:color w:val="231F20"/>
          <w:w w:val="115"/>
        </w:rPr>
      </w:pPr>
      <w:r w:rsidRPr="00775384">
        <w:rPr>
          <w:color w:val="231F20"/>
          <w:w w:val="115"/>
        </w:rPr>
        <w:t>Владеть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t>понятием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t>о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t>писанной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t>около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t>треугольника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t>окружности,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t>уметь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t>находить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t>её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t>центр.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t>Пользоваться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t>фактами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t>о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t>том,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t>что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t>биссектрисы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t>углов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t>треугольника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t>пересекаются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t>в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t>одной</w:t>
      </w:r>
      <w:r>
        <w:rPr>
          <w:color w:val="231F20"/>
          <w:w w:val="115"/>
        </w:rPr>
        <w:t xml:space="preserve">  </w:t>
      </w:r>
      <w:r w:rsidRPr="00775384">
        <w:rPr>
          <w:color w:val="231F20"/>
          <w:w w:val="115"/>
        </w:rPr>
        <w:t>точке,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t>и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t>о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t>том,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t>что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t>серединные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t>перпендикуляры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t>к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t>сторонам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t>треугольника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t>пересекаются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t>в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t>одной</w:t>
      </w:r>
      <w:r>
        <w:rPr>
          <w:color w:val="231F20"/>
          <w:w w:val="115"/>
        </w:rPr>
        <w:t xml:space="preserve"> </w:t>
      </w:r>
      <w:r w:rsidRPr="00775384">
        <w:rPr>
          <w:color w:val="231F20"/>
          <w:w w:val="115"/>
        </w:rPr>
        <w:t>точке.</w:t>
      </w:r>
    </w:p>
    <w:p w:rsidR="00944E22" w:rsidRPr="00844B03" w:rsidRDefault="00944E22" w:rsidP="00944E22">
      <w:pPr>
        <w:pStyle w:val="a6"/>
        <w:numPr>
          <w:ilvl w:val="0"/>
          <w:numId w:val="10"/>
        </w:numPr>
        <w:spacing w:before="67" w:line="252" w:lineRule="auto"/>
        <w:ind w:left="0" w:right="114" w:firstLine="142"/>
        <w:rPr>
          <w:color w:val="231F20"/>
          <w:w w:val="115"/>
        </w:rPr>
      </w:pPr>
      <w:r w:rsidRPr="00844B03">
        <w:rPr>
          <w:color w:val="231F20"/>
          <w:w w:val="115"/>
        </w:rPr>
        <w:t>Владеть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понятием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касательной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к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окружности,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пользоваться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теоремой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о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перпендикулярности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касательной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радиуса,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про</w:t>
      </w:r>
      <w:r w:rsidRPr="00844B03">
        <w:rPr>
          <w:color w:val="231F20"/>
          <w:w w:val="115"/>
        </w:rPr>
        <w:t>ведённого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к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точке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касания.</w:t>
      </w:r>
    </w:p>
    <w:p w:rsidR="00944E22" w:rsidRPr="00844B03" w:rsidRDefault="00944E22" w:rsidP="00944E22">
      <w:pPr>
        <w:pStyle w:val="a6"/>
        <w:numPr>
          <w:ilvl w:val="0"/>
          <w:numId w:val="10"/>
        </w:numPr>
        <w:spacing w:before="67" w:line="252" w:lineRule="auto"/>
        <w:ind w:left="0" w:right="114" w:firstLine="142"/>
        <w:rPr>
          <w:color w:val="231F20"/>
          <w:w w:val="115"/>
        </w:rPr>
      </w:pPr>
      <w:r w:rsidRPr="004131AC">
        <w:rPr>
          <w:color w:val="231F20"/>
          <w:w w:val="115"/>
        </w:rPr>
        <w:t>Пользоваться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простейшими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геометрическими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неравенствами,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понимать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их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практический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смысл.</w:t>
      </w:r>
    </w:p>
    <w:p w:rsidR="00944E22" w:rsidRPr="004131AC" w:rsidRDefault="00944E22" w:rsidP="00944E22">
      <w:pPr>
        <w:pStyle w:val="a6"/>
        <w:numPr>
          <w:ilvl w:val="0"/>
          <w:numId w:val="10"/>
        </w:numPr>
        <w:spacing w:before="67" w:line="252" w:lineRule="auto"/>
        <w:ind w:left="0" w:right="114" w:firstLine="142"/>
      </w:pPr>
      <w:r w:rsidRPr="004131AC">
        <w:rPr>
          <w:color w:val="231F20"/>
          <w:w w:val="115"/>
        </w:rPr>
        <w:t>Проводить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основные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геометрические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построения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с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помощью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циркуля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линейки.</w:t>
      </w:r>
    </w:p>
    <w:p w:rsidR="00944E22" w:rsidRPr="004131AC" w:rsidRDefault="00944E22" w:rsidP="00944E22">
      <w:pPr>
        <w:pStyle w:val="2"/>
        <w:numPr>
          <w:ilvl w:val="0"/>
          <w:numId w:val="9"/>
        </w:numPr>
        <w:tabs>
          <w:tab w:val="left" w:pos="313"/>
        </w:tabs>
        <w:spacing w:before="193"/>
        <w:rPr>
          <w:rFonts w:ascii="Times New Roman" w:hAnsi="Times New Roman" w:cs="Times New Roman"/>
        </w:rPr>
      </w:pPr>
      <w:bookmarkStart w:id="2" w:name="_Toc105425430"/>
      <w:r w:rsidRPr="004131AC">
        <w:rPr>
          <w:rFonts w:ascii="Times New Roman" w:hAnsi="Times New Roman" w:cs="Times New Roman"/>
          <w:color w:val="231F20"/>
        </w:rPr>
        <w:t>класс</w:t>
      </w:r>
      <w:bookmarkEnd w:id="2"/>
    </w:p>
    <w:p w:rsidR="00944E22" w:rsidRPr="00844B03" w:rsidRDefault="00944E22" w:rsidP="00944E22">
      <w:pPr>
        <w:pStyle w:val="a6"/>
        <w:numPr>
          <w:ilvl w:val="0"/>
          <w:numId w:val="10"/>
        </w:numPr>
        <w:spacing w:before="67" w:line="252" w:lineRule="auto"/>
        <w:ind w:left="0" w:right="114" w:firstLine="142"/>
        <w:rPr>
          <w:color w:val="231F20"/>
          <w:w w:val="115"/>
        </w:rPr>
      </w:pPr>
      <w:r w:rsidRPr="004131AC">
        <w:rPr>
          <w:color w:val="231F20"/>
          <w:w w:val="115"/>
        </w:rPr>
        <w:t>Распознавать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основные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виды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четырёх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угольников,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их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элемен</w:t>
      </w:r>
      <w:r w:rsidRPr="00844B03">
        <w:rPr>
          <w:color w:val="231F20"/>
          <w:w w:val="115"/>
        </w:rPr>
        <w:t>ты,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пользоваться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их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свойствами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при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решении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геометрических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задач.</w:t>
      </w:r>
    </w:p>
    <w:p w:rsidR="00944E22" w:rsidRPr="00844B03" w:rsidRDefault="00944E22" w:rsidP="00944E22">
      <w:pPr>
        <w:pStyle w:val="a6"/>
        <w:numPr>
          <w:ilvl w:val="0"/>
          <w:numId w:val="10"/>
        </w:numPr>
        <w:spacing w:before="67" w:line="252" w:lineRule="auto"/>
        <w:ind w:left="0" w:right="114" w:firstLine="142"/>
        <w:rPr>
          <w:color w:val="231F20"/>
          <w:w w:val="115"/>
        </w:rPr>
      </w:pPr>
      <w:r w:rsidRPr="004131AC">
        <w:rPr>
          <w:color w:val="231F20"/>
          <w:w w:val="115"/>
        </w:rPr>
        <w:t>Применять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свойства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точки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пересечения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медиан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треугольника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(центра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масс)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врешении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задач.</w:t>
      </w:r>
    </w:p>
    <w:p w:rsidR="00944E22" w:rsidRPr="004131AC" w:rsidRDefault="00944E22" w:rsidP="00944E22">
      <w:pPr>
        <w:pStyle w:val="a6"/>
        <w:numPr>
          <w:ilvl w:val="0"/>
          <w:numId w:val="10"/>
        </w:numPr>
        <w:spacing w:before="67" w:line="252" w:lineRule="auto"/>
        <w:ind w:left="0" w:right="114" w:firstLine="142"/>
      </w:pPr>
      <w:r w:rsidRPr="004131AC">
        <w:rPr>
          <w:color w:val="231F20"/>
          <w:w w:val="115"/>
        </w:rPr>
        <w:t>Владеть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понятием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средней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линии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треугольника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трапеции,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применять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их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свойства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при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решении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геометрических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задач.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Пользоваться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теоремой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Фалеса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и</w:t>
      </w:r>
      <w:r>
        <w:rPr>
          <w:color w:val="231F20"/>
          <w:w w:val="115"/>
        </w:rPr>
        <w:t xml:space="preserve"> теоремой о </w:t>
      </w:r>
      <w:r w:rsidRPr="004131AC">
        <w:rPr>
          <w:color w:val="231F20"/>
          <w:w w:val="115"/>
        </w:rPr>
        <w:t>пропорциональных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отрезках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,применять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их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для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решения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практических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задач.</w:t>
      </w:r>
    </w:p>
    <w:p w:rsidR="00944E22" w:rsidRPr="00844B03" w:rsidRDefault="00944E22" w:rsidP="00944E22">
      <w:pPr>
        <w:pStyle w:val="a6"/>
        <w:numPr>
          <w:ilvl w:val="0"/>
          <w:numId w:val="10"/>
        </w:numPr>
        <w:spacing w:before="67" w:line="252" w:lineRule="auto"/>
        <w:ind w:left="0" w:right="114" w:firstLine="142"/>
        <w:rPr>
          <w:color w:val="231F20"/>
          <w:w w:val="115"/>
        </w:rPr>
      </w:pPr>
      <w:r w:rsidRPr="004131AC">
        <w:rPr>
          <w:color w:val="231F20"/>
          <w:w w:val="115"/>
        </w:rPr>
        <w:t>Применять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признаки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подобия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треугольников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в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решении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геометрических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задач.</w:t>
      </w:r>
    </w:p>
    <w:p w:rsidR="00944E22" w:rsidRPr="00844B03" w:rsidRDefault="00944E22" w:rsidP="00944E22">
      <w:pPr>
        <w:pStyle w:val="a6"/>
        <w:numPr>
          <w:ilvl w:val="0"/>
          <w:numId w:val="10"/>
        </w:numPr>
        <w:spacing w:before="67" w:line="252" w:lineRule="auto"/>
        <w:ind w:left="0" w:right="114" w:firstLine="142"/>
        <w:rPr>
          <w:color w:val="231F20"/>
          <w:w w:val="115"/>
        </w:rPr>
      </w:pPr>
      <w:r w:rsidRPr="004131AC">
        <w:rPr>
          <w:color w:val="231F20"/>
          <w:w w:val="115"/>
        </w:rPr>
        <w:t>Пользоваться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теоремой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Пифагора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для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решения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геометрических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практических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задач.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Строить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математическую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модель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в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практических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задачах,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самостоятельно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делать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чертёжи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находить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соответствующие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длины.</w:t>
      </w:r>
    </w:p>
    <w:p w:rsidR="00944E22" w:rsidRPr="00844B03" w:rsidRDefault="00944E22" w:rsidP="00944E22">
      <w:pPr>
        <w:pStyle w:val="a6"/>
        <w:numPr>
          <w:ilvl w:val="0"/>
          <w:numId w:val="10"/>
        </w:numPr>
        <w:spacing w:before="67" w:line="252" w:lineRule="auto"/>
        <w:ind w:left="0" w:right="114" w:firstLine="142"/>
        <w:rPr>
          <w:color w:val="231F20"/>
          <w:w w:val="115"/>
        </w:rPr>
      </w:pPr>
      <w:r w:rsidRPr="004131AC">
        <w:rPr>
          <w:color w:val="231F20"/>
          <w:w w:val="115"/>
        </w:rPr>
        <w:t>Владеть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понятиями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синуса,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косинуса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тангенса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острого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угла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прямоугольного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треугольника.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Пользоваться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этими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понятиями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для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решения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практических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задач.</w:t>
      </w:r>
    </w:p>
    <w:p w:rsidR="00944E22" w:rsidRPr="00844B03" w:rsidRDefault="00944E22" w:rsidP="00944E22">
      <w:pPr>
        <w:pStyle w:val="a6"/>
        <w:numPr>
          <w:ilvl w:val="0"/>
          <w:numId w:val="10"/>
        </w:numPr>
        <w:spacing w:before="67" w:line="252" w:lineRule="auto"/>
        <w:ind w:left="0" w:right="114" w:firstLine="142"/>
        <w:rPr>
          <w:color w:val="231F20"/>
          <w:w w:val="115"/>
        </w:rPr>
      </w:pPr>
      <w:r w:rsidRPr="004131AC">
        <w:rPr>
          <w:color w:val="231F20"/>
          <w:w w:val="115"/>
        </w:rPr>
        <w:t>Вычислять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(различным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способами)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площадь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треугольника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площади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многоугольных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фигур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(пользуясь,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где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необходимо,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калькулятором).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Применять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полученные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умения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в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практиче</w:t>
      </w:r>
      <w:r w:rsidRPr="00844B03">
        <w:rPr>
          <w:color w:val="231F20"/>
          <w:w w:val="115"/>
        </w:rPr>
        <w:t>ских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задачах.</w:t>
      </w:r>
    </w:p>
    <w:p w:rsidR="00944E22" w:rsidRPr="00844B03" w:rsidRDefault="00944E22" w:rsidP="00944E22">
      <w:pPr>
        <w:pStyle w:val="a6"/>
        <w:numPr>
          <w:ilvl w:val="0"/>
          <w:numId w:val="10"/>
        </w:numPr>
        <w:spacing w:before="67" w:line="252" w:lineRule="auto"/>
        <w:ind w:left="0" w:right="114" w:firstLine="142"/>
        <w:rPr>
          <w:color w:val="231F20"/>
          <w:w w:val="115"/>
        </w:rPr>
      </w:pPr>
      <w:r w:rsidRPr="004131AC">
        <w:rPr>
          <w:color w:val="231F20"/>
          <w:w w:val="115"/>
        </w:rPr>
        <w:t>Владеть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понятиями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вписанного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центрального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угла,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использовать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теоремы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о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вписанных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углах,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углах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между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хордами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(секущими)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угле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между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касательной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хордой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при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решении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геометрических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задач.</w:t>
      </w:r>
    </w:p>
    <w:p w:rsidR="00944E22" w:rsidRPr="00844B03" w:rsidRDefault="00944E22" w:rsidP="00944E22">
      <w:pPr>
        <w:pStyle w:val="a6"/>
        <w:numPr>
          <w:ilvl w:val="0"/>
          <w:numId w:val="10"/>
        </w:numPr>
        <w:spacing w:before="67" w:line="252" w:lineRule="auto"/>
        <w:ind w:left="0" w:right="114" w:firstLine="142"/>
      </w:pPr>
      <w:r w:rsidRPr="00844B03">
        <w:rPr>
          <w:color w:val="231F20"/>
          <w:w w:val="115"/>
        </w:rPr>
        <w:t>Владеть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понятием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описанного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четырёх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угольника,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применять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свойства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описанного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четырёх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угольника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при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решении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задач.</w:t>
      </w:r>
    </w:p>
    <w:p w:rsidR="00944E22" w:rsidRPr="004131AC" w:rsidRDefault="00944E22" w:rsidP="00944E22">
      <w:pPr>
        <w:pStyle w:val="a6"/>
        <w:numPr>
          <w:ilvl w:val="0"/>
          <w:numId w:val="10"/>
        </w:numPr>
        <w:spacing w:before="67" w:line="252" w:lineRule="auto"/>
        <w:ind w:left="0" w:right="114" w:firstLine="142"/>
      </w:pPr>
      <w:r w:rsidRPr="00844B03">
        <w:rPr>
          <w:color w:val="231F20"/>
          <w:w w:val="115"/>
        </w:rPr>
        <w:t>Применять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полученные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знания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на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практике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строить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математические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модели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для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задач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реальной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жизни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и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проводить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соответствующие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вычисления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с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применением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подобия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и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тригонометрии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(пользуясь,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где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необходимо,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калькулятором).</w:t>
      </w:r>
    </w:p>
    <w:p w:rsidR="00944E22" w:rsidRPr="004131AC" w:rsidRDefault="00944E22" w:rsidP="00944E22">
      <w:pPr>
        <w:pStyle w:val="2"/>
        <w:numPr>
          <w:ilvl w:val="0"/>
          <w:numId w:val="9"/>
        </w:numPr>
        <w:tabs>
          <w:tab w:val="left" w:pos="313"/>
        </w:tabs>
        <w:spacing w:before="166"/>
        <w:rPr>
          <w:rFonts w:ascii="Times New Roman" w:hAnsi="Times New Roman" w:cs="Times New Roman"/>
        </w:rPr>
      </w:pPr>
      <w:bookmarkStart w:id="3" w:name="_Toc105425431"/>
      <w:r w:rsidRPr="004131AC">
        <w:rPr>
          <w:rFonts w:ascii="Times New Roman" w:hAnsi="Times New Roman" w:cs="Times New Roman"/>
          <w:color w:val="231F20"/>
        </w:rPr>
        <w:t>класс</w:t>
      </w:r>
      <w:bookmarkEnd w:id="3"/>
    </w:p>
    <w:p w:rsidR="00944E22" w:rsidRPr="00844B03" w:rsidRDefault="00944E22" w:rsidP="00944E22">
      <w:pPr>
        <w:pStyle w:val="a6"/>
        <w:numPr>
          <w:ilvl w:val="0"/>
          <w:numId w:val="10"/>
        </w:numPr>
        <w:spacing w:before="67" w:line="252" w:lineRule="auto"/>
        <w:ind w:left="0" w:right="114" w:firstLine="142"/>
        <w:rPr>
          <w:color w:val="231F20"/>
          <w:w w:val="115"/>
        </w:rPr>
      </w:pPr>
      <w:r w:rsidRPr="004131AC">
        <w:rPr>
          <w:color w:val="231F20"/>
          <w:w w:val="115"/>
        </w:rPr>
        <w:t>Знать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тригонометрические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функции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острых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углов,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находить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с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их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помощью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различные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элементы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прямоугольного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треугольника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(«решение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прямоугольных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треугольников»).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Находить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(с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помощью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калькулятора</w:t>
      </w:r>
      <w:r>
        <w:rPr>
          <w:color w:val="231F20"/>
          <w:w w:val="115"/>
        </w:rPr>
        <w:t xml:space="preserve">) </w:t>
      </w:r>
      <w:r w:rsidRPr="004131AC">
        <w:rPr>
          <w:color w:val="231F20"/>
          <w:w w:val="115"/>
        </w:rPr>
        <w:t>длины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углы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для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не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табличных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значений.</w:t>
      </w:r>
    </w:p>
    <w:p w:rsidR="00944E22" w:rsidRPr="00844B03" w:rsidRDefault="00944E22" w:rsidP="00944E22">
      <w:pPr>
        <w:pStyle w:val="a6"/>
        <w:numPr>
          <w:ilvl w:val="0"/>
          <w:numId w:val="10"/>
        </w:numPr>
        <w:spacing w:before="67" w:line="252" w:lineRule="auto"/>
        <w:ind w:left="0" w:right="114" w:firstLine="142"/>
        <w:rPr>
          <w:color w:val="231F20"/>
          <w:w w:val="115"/>
        </w:rPr>
      </w:pPr>
      <w:r w:rsidRPr="004131AC">
        <w:rPr>
          <w:color w:val="231F20"/>
          <w:w w:val="115"/>
        </w:rPr>
        <w:t>Пользоваться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формулами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при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ведения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основным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тригонометрическим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тождеством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для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нахождения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соотношений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между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тригонометрическими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величинами.</w:t>
      </w:r>
    </w:p>
    <w:p w:rsidR="00944E22" w:rsidRPr="00844B03" w:rsidRDefault="00944E22" w:rsidP="00944E22">
      <w:pPr>
        <w:pStyle w:val="a6"/>
        <w:numPr>
          <w:ilvl w:val="0"/>
          <w:numId w:val="10"/>
        </w:numPr>
        <w:spacing w:before="67" w:line="252" w:lineRule="auto"/>
        <w:ind w:left="0" w:right="114" w:firstLine="142"/>
        <w:rPr>
          <w:color w:val="231F20"/>
          <w:w w:val="115"/>
        </w:rPr>
      </w:pPr>
      <w:r w:rsidRPr="004131AC">
        <w:rPr>
          <w:color w:val="231F20"/>
          <w:w w:val="115"/>
        </w:rPr>
        <w:t>Использовать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теоремы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синусов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косинусов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для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нахождения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различных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элементов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треугольника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(«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решение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треугольников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»),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применять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их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при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решении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геометрических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задач.</w:t>
      </w:r>
    </w:p>
    <w:p w:rsidR="00944E22" w:rsidRPr="00844B03" w:rsidRDefault="00944E22" w:rsidP="00944E22">
      <w:pPr>
        <w:pStyle w:val="a6"/>
        <w:numPr>
          <w:ilvl w:val="0"/>
          <w:numId w:val="10"/>
        </w:numPr>
        <w:spacing w:before="67" w:line="252" w:lineRule="auto"/>
        <w:ind w:left="0" w:right="114" w:firstLine="142"/>
        <w:rPr>
          <w:color w:val="231F20"/>
          <w:w w:val="115"/>
        </w:rPr>
      </w:pPr>
      <w:r w:rsidRPr="004131AC">
        <w:rPr>
          <w:color w:val="231F20"/>
          <w:w w:val="115"/>
        </w:rPr>
        <w:t>Владеть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понятиями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преобразования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подобия,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соответственных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элементов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подобных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фигур.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Пользоваться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свойствами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подобия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произвольных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фигур,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уметь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вычислять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длины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находить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углы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у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подобных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фигур.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Применять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свойства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подобия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в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практических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задачах.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Уметь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приводить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примеры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подобных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фигур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в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окружающем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мире.</w:t>
      </w:r>
    </w:p>
    <w:p w:rsidR="00944E22" w:rsidRPr="00844B03" w:rsidRDefault="00944E22" w:rsidP="00944E22">
      <w:pPr>
        <w:pStyle w:val="a6"/>
        <w:numPr>
          <w:ilvl w:val="0"/>
          <w:numId w:val="10"/>
        </w:numPr>
        <w:spacing w:before="67" w:line="252" w:lineRule="auto"/>
        <w:ind w:left="0" w:right="114" w:firstLine="142"/>
        <w:rPr>
          <w:color w:val="231F20"/>
          <w:w w:val="115"/>
        </w:rPr>
      </w:pPr>
      <w:r>
        <w:rPr>
          <w:color w:val="231F20"/>
          <w:w w:val="115"/>
        </w:rPr>
        <w:t>П</w:t>
      </w:r>
      <w:r w:rsidRPr="004131AC">
        <w:rPr>
          <w:color w:val="231F20"/>
          <w:w w:val="115"/>
        </w:rPr>
        <w:t>ользоваться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теоремами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о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произведении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отрезков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хорд,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о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произведении</w:t>
      </w:r>
      <w:r>
        <w:rPr>
          <w:color w:val="231F20"/>
          <w:w w:val="115"/>
        </w:rPr>
        <w:t xml:space="preserve"> о</w:t>
      </w:r>
      <w:r w:rsidRPr="004131AC">
        <w:rPr>
          <w:color w:val="231F20"/>
          <w:w w:val="115"/>
        </w:rPr>
        <w:t>трезков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секущих,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о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квадрате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касательной.</w:t>
      </w:r>
    </w:p>
    <w:p w:rsidR="00944E22" w:rsidRPr="00844B03" w:rsidRDefault="00944E22" w:rsidP="00944E22">
      <w:pPr>
        <w:pStyle w:val="a6"/>
        <w:numPr>
          <w:ilvl w:val="0"/>
          <w:numId w:val="10"/>
        </w:numPr>
        <w:spacing w:before="67" w:line="252" w:lineRule="auto"/>
        <w:ind w:left="0" w:right="114" w:firstLine="142"/>
        <w:rPr>
          <w:color w:val="231F20"/>
          <w:w w:val="115"/>
        </w:rPr>
      </w:pPr>
      <w:r w:rsidRPr="004131AC">
        <w:rPr>
          <w:color w:val="231F20"/>
          <w:w w:val="115"/>
        </w:rPr>
        <w:t>Пользоваться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векторами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,понимать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их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геометрический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физический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смысл,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применять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их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в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решении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геометрических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физических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задач.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Применять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скалярное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lastRenderedPageBreak/>
        <w:t>произведение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векторов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для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нахождения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длин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углов.</w:t>
      </w:r>
    </w:p>
    <w:p w:rsidR="00944E22" w:rsidRPr="00844B03" w:rsidRDefault="00944E22" w:rsidP="00944E22">
      <w:pPr>
        <w:pStyle w:val="a6"/>
        <w:numPr>
          <w:ilvl w:val="0"/>
          <w:numId w:val="10"/>
        </w:numPr>
        <w:spacing w:before="67" w:line="252" w:lineRule="auto"/>
        <w:ind w:left="0" w:right="114" w:firstLine="142"/>
        <w:rPr>
          <w:color w:val="231F20"/>
          <w:w w:val="115"/>
        </w:rPr>
      </w:pPr>
      <w:r w:rsidRPr="004131AC">
        <w:rPr>
          <w:color w:val="231F20"/>
          <w:w w:val="115"/>
        </w:rPr>
        <w:t>Пользоваться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методом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координат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на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плоскости,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применять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его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врешении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геометрических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практических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задач.</w:t>
      </w:r>
    </w:p>
    <w:p w:rsidR="00944E22" w:rsidRPr="00844B03" w:rsidRDefault="00944E22" w:rsidP="00944E22">
      <w:pPr>
        <w:pStyle w:val="a6"/>
        <w:numPr>
          <w:ilvl w:val="0"/>
          <w:numId w:val="10"/>
        </w:numPr>
        <w:spacing w:before="67" w:line="252" w:lineRule="auto"/>
        <w:ind w:left="0" w:right="114" w:firstLine="142"/>
        <w:rPr>
          <w:color w:val="231F20"/>
          <w:w w:val="115"/>
        </w:rPr>
      </w:pPr>
      <w:r w:rsidRPr="00844B03">
        <w:rPr>
          <w:color w:val="231F20"/>
          <w:w w:val="115"/>
        </w:rPr>
        <w:t>Владеть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понятиями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правильного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многоугольника,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длины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окружности,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длины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д</w:t>
      </w:r>
      <w:r>
        <w:rPr>
          <w:color w:val="231F20"/>
          <w:w w:val="115"/>
        </w:rPr>
        <w:t xml:space="preserve">ругой </w:t>
      </w:r>
      <w:r w:rsidRPr="004131AC">
        <w:rPr>
          <w:color w:val="231F20"/>
          <w:w w:val="115"/>
        </w:rPr>
        <w:t>окружности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радианной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меры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угла,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уметь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вычислять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площадь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круга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и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его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частей.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Применять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полученные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умения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в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практических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задачах.</w:t>
      </w:r>
    </w:p>
    <w:p w:rsidR="00944E22" w:rsidRPr="00844B03" w:rsidRDefault="00944E22" w:rsidP="00944E22">
      <w:pPr>
        <w:pStyle w:val="a6"/>
        <w:numPr>
          <w:ilvl w:val="0"/>
          <w:numId w:val="10"/>
        </w:numPr>
        <w:spacing w:before="67" w:line="252" w:lineRule="auto"/>
        <w:ind w:left="0" w:right="114" w:firstLine="142"/>
        <w:rPr>
          <w:color w:val="231F20"/>
          <w:w w:val="115"/>
        </w:rPr>
      </w:pPr>
      <w:r w:rsidRPr="004131AC">
        <w:rPr>
          <w:color w:val="231F20"/>
          <w:w w:val="115"/>
        </w:rPr>
        <w:t>Находить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оси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(или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центры)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симметрии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фигур,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применять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движения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плоскости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в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простейших</w:t>
      </w:r>
      <w:r>
        <w:rPr>
          <w:color w:val="231F20"/>
          <w:w w:val="115"/>
        </w:rPr>
        <w:t xml:space="preserve"> </w:t>
      </w:r>
      <w:r w:rsidRPr="004131AC">
        <w:rPr>
          <w:color w:val="231F20"/>
          <w:w w:val="115"/>
        </w:rPr>
        <w:t>случаях.</w:t>
      </w:r>
    </w:p>
    <w:p w:rsidR="00944E22" w:rsidRPr="00844B03" w:rsidRDefault="00944E22" w:rsidP="00944E22">
      <w:pPr>
        <w:pStyle w:val="a6"/>
        <w:numPr>
          <w:ilvl w:val="0"/>
          <w:numId w:val="10"/>
        </w:numPr>
        <w:spacing w:before="6" w:line="252" w:lineRule="auto"/>
        <w:ind w:left="0" w:right="114" w:firstLine="142"/>
        <w:jc w:val="left"/>
        <w:rPr>
          <w:sz w:val="19"/>
        </w:rPr>
      </w:pPr>
      <w:r w:rsidRPr="00844B03">
        <w:rPr>
          <w:color w:val="231F20"/>
          <w:w w:val="115"/>
        </w:rPr>
        <w:t>Применять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полученные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знания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на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практике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строить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математические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модели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для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задач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реальной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жизни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и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проводить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соответствующие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вычисления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с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применением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подобия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и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тригонометрических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функций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(пользуясь,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где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необходимо,</w:t>
      </w:r>
      <w:r>
        <w:rPr>
          <w:color w:val="231F20"/>
          <w:w w:val="115"/>
        </w:rPr>
        <w:t xml:space="preserve"> </w:t>
      </w:r>
      <w:r w:rsidRPr="00844B03">
        <w:rPr>
          <w:color w:val="231F20"/>
          <w:w w:val="115"/>
        </w:rPr>
        <w:t>калькулятором).</w:t>
      </w:r>
    </w:p>
    <w:p w:rsidR="00944E22" w:rsidRDefault="00944E22" w:rsidP="00944E22"/>
    <w:p w:rsidR="00AC0D0C" w:rsidRPr="007F69C3" w:rsidRDefault="00AC0D0C" w:rsidP="00AC0D0C">
      <w:pPr>
        <w:pStyle w:val="Heading1"/>
        <w:spacing w:line="240" w:lineRule="auto"/>
        <w:ind w:left="0" w:right="1208"/>
        <w:jc w:val="center"/>
        <w:rPr>
          <w:sz w:val="18"/>
          <w:szCs w:val="18"/>
        </w:rPr>
      </w:pPr>
      <w:r w:rsidRPr="007F69C3">
        <w:rPr>
          <w:sz w:val="18"/>
          <w:szCs w:val="18"/>
        </w:rPr>
        <w:t>Тематическое</w:t>
      </w:r>
      <w:r w:rsidRPr="007F69C3">
        <w:rPr>
          <w:spacing w:val="-4"/>
          <w:sz w:val="18"/>
          <w:szCs w:val="18"/>
        </w:rPr>
        <w:t xml:space="preserve"> </w:t>
      </w:r>
      <w:r w:rsidRPr="007F69C3">
        <w:rPr>
          <w:sz w:val="18"/>
          <w:szCs w:val="18"/>
        </w:rPr>
        <w:t>планирование учебного</w:t>
      </w:r>
      <w:r w:rsidRPr="007F69C3">
        <w:rPr>
          <w:spacing w:val="-7"/>
          <w:sz w:val="18"/>
          <w:szCs w:val="18"/>
        </w:rPr>
        <w:t xml:space="preserve"> </w:t>
      </w:r>
      <w:r w:rsidRPr="007F69C3">
        <w:rPr>
          <w:sz w:val="18"/>
          <w:szCs w:val="18"/>
        </w:rPr>
        <w:t>предмета</w:t>
      </w:r>
      <w:r w:rsidRPr="007F69C3">
        <w:rPr>
          <w:spacing w:val="3"/>
          <w:sz w:val="18"/>
          <w:szCs w:val="18"/>
        </w:rPr>
        <w:t xml:space="preserve"> </w:t>
      </w:r>
      <w:r w:rsidRPr="007F69C3">
        <w:rPr>
          <w:sz w:val="18"/>
          <w:szCs w:val="18"/>
        </w:rPr>
        <w:t>геометрия</w:t>
      </w:r>
    </w:p>
    <w:p w:rsidR="00AC0D0C" w:rsidRPr="007F69C3" w:rsidRDefault="00AC0D0C" w:rsidP="00AC0D0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2093"/>
        <w:gridCol w:w="992"/>
        <w:gridCol w:w="142"/>
        <w:gridCol w:w="3685"/>
        <w:gridCol w:w="2127"/>
      </w:tblGrid>
      <w:tr w:rsidR="00476D88" w:rsidRPr="007F69C3" w:rsidTr="00AC0D0C">
        <w:tc>
          <w:tcPr>
            <w:tcW w:w="2093" w:type="dxa"/>
          </w:tcPr>
          <w:p w:rsidR="00476D88" w:rsidRPr="007F69C3" w:rsidRDefault="00476D88" w:rsidP="001D63DB">
            <w:pPr>
              <w:pStyle w:val="TableParagraph"/>
              <w:ind w:left="0"/>
              <w:rPr>
                <w:sz w:val="18"/>
                <w:szCs w:val="18"/>
              </w:rPr>
            </w:pPr>
          </w:p>
          <w:p w:rsidR="00476D88" w:rsidRPr="007F69C3" w:rsidRDefault="00476D88" w:rsidP="001D63DB">
            <w:pPr>
              <w:pStyle w:val="TableParagraph"/>
              <w:spacing w:before="6"/>
              <w:ind w:left="0"/>
              <w:rPr>
                <w:sz w:val="18"/>
                <w:szCs w:val="18"/>
              </w:rPr>
            </w:pPr>
          </w:p>
          <w:p w:rsidR="00476D88" w:rsidRPr="007F69C3" w:rsidRDefault="00476D88" w:rsidP="001D63DB">
            <w:pPr>
              <w:pStyle w:val="TableParagraph"/>
              <w:spacing w:line="242" w:lineRule="auto"/>
              <w:ind w:left="412" w:right="83" w:hanging="298"/>
              <w:rPr>
                <w:b/>
                <w:sz w:val="18"/>
                <w:szCs w:val="18"/>
              </w:rPr>
            </w:pPr>
            <w:r w:rsidRPr="007F69C3">
              <w:rPr>
                <w:b/>
                <w:spacing w:val="-1"/>
                <w:sz w:val="18"/>
                <w:szCs w:val="18"/>
              </w:rPr>
              <w:t>Тема/раз</w:t>
            </w:r>
            <w:r w:rsidRPr="007F69C3">
              <w:rPr>
                <w:b/>
                <w:spacing w:val="-57"/>
                <w:sz w:val="18"/>
                <w:szCs w:val="18"/>
              </w:rPr>
              <w:t xml:space="preserve"> </w:t>
            </w:r>
            <w:r w:rsidRPr="007F69C3">
              <w:rPr>
                <w:b/>
                <w:sz w:val="18"/>
                <w:szCs w:val="18"/>
              </w:rPr>
              <w:t>дел</w:t>
            </w:r>
          </w:p>
        </w:tc>
        <w:tc>
          <w:tcPr>
            <w:tcW w:w="1134" w:type="dxa"/>
            <w:gridSpan w:val="2"/>
          </w:tcPr>
          <w:p w:rsidR="00476D88" w:rsidRPr="007F69C3" w:rsidRDefault="00476D88" w:rsidP="001D63DB">
            <w:pPr>
              <w:pStyle w:val="TableParagraph"/>
              <w:spacing w:before="1"/>
              <w:ind w:left="129" w:right="108" w:hanging="5"/>
              <w:jc w:val="center"/>
              <w:rPr>
                <w:b/>
                <w:sz w:val="18"/>
                <w:szCs w:val="18"/>
              </w:rPr>
            </w:pPr>
            <w:r w:rsidRPr="007F69C3">
              <w:rPr>
                <w:b/>
                <w:sz w:val="18"/>
                <w:szCs w:val="18"/>
              </w:rPr>
              <w:t>Количес</w:t>
            </w:r>
            <w:r w:rsidRPr="007F69C3">
              <w:rPr>
                <w:b/>
                <w:spacing w:val="-57"/>
                <w:sz w:val="18"/>
                <w:szCs w:val="18"/>
              </w:rPr>
              <w:t xml:space="preserve"> </w:t>
            </w:r>
            <w:r w:rsidRPr="007F69C3">
              <w:rPr>
                <w:b/>
                <w:sz w:val="18"/>
                <w:szCs w:val="18"/>
              </w:rPr>
              <w:t>тво</w:t>
            </w:r>
            <w:r w:rsidRPr="007F69C3">
              <w:rPr>
                <w:b/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b/>
                <w:sz w:val="18"/>
                <w:szCs w:val="18"/>
              </w:rPr>
              <w:t>часов,</w:t>
            </w:r>
            <w:r w:rsidRPr="007F69C3">
              <w:rPr>
                <w:b/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b/>
                <w:sz w:val="18"/>
                <w:szCs w:val="18"/>
              </w:rPr>
              <w:t>отводим</w:t>
            </w:r>
            <w:r w:rsidRPr="007F69C3">
              <w:rPr>
                <w:b/>
                <w:spacing w:val="-57"/>
                <w:sz w:val="18"/>
                <w:szCs w:val="18"/>
              </w:rPr>
              <w:t xml:space="preserve"> </w:t>
            </w:r>
            <w:r w:rsidRPr="007F69C3">
              <w:rPr>
                <w:b/>
                <w:sz w:val="18"/>
                <w:szCs w:val="18"/>
              </w:rPr>
              <w:t>ых на</w:t>
            </w:r>
            <w:r w:rsidRPr="007F69C3">
              <w:rPr>
                <w:b/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b/>
                <w:sz w:val="18"/>
                <w:szCs w:val="18"/>
              </w:rPr>
              <w:t>освоение</w:t>
            </w:r>
          </w:p>
          <w:p w:rsidR="00476D88" w:rsidRPr="007F69C3" w:rsidRDefault="00476D88" w:rsidP="001D63DB">
            <w:pPr>
              <w:pStyle w:val="TableParagraph"/>
              <w:spacing w:before="1" w:line="257" w:lineRule="exact"/>
              <w:ind w:left="301" w:right="288"/>
              <w:jc w:val="center"/>
              <w:rPr>
                <w:b/>
                <w:sz w:val="18"/>
                <w:szCs w:val="18"/>
              </w:rPr>
            </w:pPr>
            <w:r w:rsidRPr="007F69C3">
              <w:rPr>
                <w:b/>
                <w:sz w:val="18"/>
                <w:szCs w:val="18"/>
              </w:rPr>
              <w:t>темы</w:t>
            </w:r>
          </w:p>
        </w:tc>
        <w:tc>
          <w:tcPr>
            <w:tcW w:w="3685" w:type="dxa"/>
          </w:tcPr>
          <w:p w:rsidR="00476D88" w:rsidRPr="007F69C3" w:rsidRDefault="00476D88" w:rsidP="001D63DB">
            <w:pPr>
              <w:pStyle w:val="TableParagraph"/>
              <w:ind w:left="0"/>
              <w:rPr>
                <w:sz w:val="18"/>
                <w:szCs w:val="18"/>
              </w:rPr>
            </w:pPr>
          </w:p>
          <w:p w:rsidR="00476D88" w:rsidRPr="007F69C3" w:rsidRDefault="00476D88" w:rsidP="001D63DB">
            <w:pPr>
              <w:pStyle w:val="TableParagraph"/>
              <w:spacing w:before="6"/>
              <w:ind w:left="0"/>
              <w:rPr>
                <w:sz w:val="18"/>
                <w:szCs w:val="18"/>
              </w:rPr>
            </w:pPr>
          </w:p>
          <w:p w:rsidR="00476D88" w:rsidRPr="007F69C3" w:rsidRDefault="00476D88" w:rsidP="001D63DB">
            <w:pPr>
              <w:pStyle w:val="TableParagraph"/>
              <w:spacing w:line="242" w:lineRule="auto"/>
              <w:ind w:left="383" w:right="351" w:firstLine="206"/>
              <w:rPr>
                <w:b/>
                <w:sz w:val="18"/>
                <w:szCs w:val="18"/>
              </w:rPr>
            </w:pPr>
            <w:r w:rsidRPr="007F69C3">
              <w:rPr>
                <w:b/>
                <w:sz w:val="18"/>
                <w:szCs w:val="18"/>
              </w:rPr>
              <w:t>Электронные  учебно-</w:t>
            </w:r>
            <w:r w:rsidRPr="007F69C3">
              <w:rPr>
                <w:b/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b/>
                <w:sz w:val="18"/>
                <w:szCs w:val="18"/>
              </w:rPr>
              <w:t>методические</w:t>
            </w:r>
            <w:r w:rsidRPr="007F69C3">
              <w:rPr>
                <w:b/>
                <w:spacing w:val="-7"/>
                <w:sz w:val="18"/>
                <w:szCs w:val="18"/>
              </w:rPr>
              <w:t xml:space="preserve">   </w:t>
            </w:r>
            <w:r w:rsidRPr="007F69C3">
              <w:rPr>
                <w:b/>
                <w:sz w:val="18"/>
                <w:szCs w:val="18"/>
              </w:rPr>
              <w:t>материалы</w:t>
            </w:r>
          </w:p>
        </w:tc>
        <w:tc>
          <w:tcPr>
            <w:tcW w:w="2127" w:type="dxa"/>
          </w:tcPr>
          <w:p w:rsidR="00476D88" w:rsidRPr="007F69C3" w:rsidRDefault="00476D88" w:rsidP="001D63DB">
            <w:pPr>
              <w:pStyle w:val="TableParagraph"/>
              <w:ind w:left="0"/>
              <w:rPr>
                <w:sz w:val="18"/>
                <w:szCs w:val="18"/>
              </w:rPr>
            </w:pPr>
          </w:p>
          <w:p w:rsidR="00476D88" w:rsidRPr="007F69C3" w:rsidRDefault="00476D88" w:rsidP="001D63DB">
            <w:pPr>
              <w:pStyle w:val="TableParagraph"/>
              <w:ind w:left="0"/>
              <w:rPr>
                <w:sz w:val="18"/>
                <w:szCs w:val="18"/>
              </w:rPr>
            </w:pPr>
          </w:p>
          <w:p w:rsidR="00476D88" w:rsidRPr="007F69C3" w:rsidRDefault="00476D88" w:rsidP="001D63DB">
            <w:pPr>
              <w:pStyle w:val="TableParagraph"/>
              <w:spacing w:before="229"/>
              <w:ind w:left="293"/>
              <w:rPr>
                <w:b/>
                <w:sz w:val="18"/>
                <w:szCs w:val="18"/>
              </w:rPr>
            </w:pPr>
            <w:r w:rsidRPr="007F69C3">
              <w:rPr>
                <w:b/>
                <w:sz w:val="18"/>
                <w:szCs w:val="18"/>
              </w:rPr>
              <w:t>Воспитательный</w:t>
            </w:r>
            <w:r w:rsidRPr="007F69C3">
              <w:rPr>
                <w:b/>
                <w:spacing w:val="-4"/>
                <w:sz w:val="18"/>
                <w:szCs w:val="18"/>
              </w:rPr>
              <w:t xml:space="preserve"> </w:t>
            </w:r>
            <w:r w:rsidRPr="007F69C3">
              <w:rPr>
                <w:b/>
                <w:sz w:val="18"/>
                <w:szCs w:val="18"/>
              </w:rPr>
              <w:t>аспект</w:t>
            </w:r>
          </w:p>
        </w:tc>
      </w:tr>
      <w:tr w:rsidR="00AC0D0C" w:rsidRPr="007F69C3" w:rsidTr="00AC0D0C">
        <w:tc>
          <w:tcPr>
            <w:tcW w:w="2093" w:type="dxa"/>
          </w:tcPr>
          <w:p w:rsidR="00AC0D0C" w:rsidRPr="007F69C3" w:rsidRDefault="00AC0D0C" w:rsidP="001D63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Начальные геометрические сведения</w:t>
            </w:r>
          </w:p>
        </w:tc>
        <w:tc>
          <w:tcPr>
            <w:tcW w:w="1134" w:type="dxa"/>
            <w:gridSpan w:val="2"/>
          </w:tcPr>
          <w:p w:rsidR="00AC0D0C" w:rsidRPr="007F69C3" w:rsidRDefault="00AC0D0C" w:rsidP="001D63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685" w:type="dxa"/>
          </w:tcPr>
          <w:p w:rsidR="00AC0D0C" w:rsidRPr="007F69C3" w:rsidRDefault="00855CD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hyperlink r:id="rId6" w:history="1">
              <w:r w:rsidR="00AC0D0C" w:rsidRPr="007F69C3">
                <w:rPr>
                  <w:rStyle w:val="a4"/>
                  <w:rFonts w:ascii="Times New Roman" w:hAnsi="Times New Roman" w:cs="Times New Roman"/>
                  <w:b/>
                  <w:sz w:val="18"/>
                  <w:szCs w:val="18"/>
                </w:rPr>
                <w:t>https://www.yaklass.ru/p/geometria/8-klass/chetyrekhugolniki-9229/parallelogramm-svoistva-parallelogramma-trapetciia-9234/re-6b5b4f86-6daa-47a0-ba4a-b95467486197</w:t>
              </w:r>
              <w:r w:rsidR="00AC0D0C" w:rsidRPr="007F69C3">
                <w:rPr>
                  <w:rFonts w:ascii="Times New Roman" w:hAnsi="Times New Roman" w:cs="Times New Roman"/>
                  <w:b/>
                  <w:color w:val="1155CC"/>
                  <w:sz w:val="18"/>
                  <w:szCs w:val="18"/>
                  <w:u w:val="single"/>
                </w:rPr>
                <w:br/>
              </w:r>
              <w:r w:rsidR="00AC0D0C" w:rsidRPr="007F69C3">
                <w:rPr>
                  <w:rStyle w:val="a4"/>
                  <w:rFonts w:ascii="Times New Roman" w:hAnsi="Times New Roman" w:cs="Times New Roman"/>
                  <w:color w:val="000000"/>
                  <w:sz w:val="18"/>
                  <w:szCs w:val="18"/>
                  <w:u w:val="none"/>
                </w:rPr>
                <w:t>https</w:t>
              </w:r>
              <w:r w:rsidR="00AC0D0C" w:rsidRPr="007F69C3">
                <w:rPr>
                  <w:rStyle w:val="a4"/>
                  <w:rFonts w:ascii="Times New Roman" w:hAnsi="Times New Roman" w:cs="Times New Roman"/>
                  <w:b/>
                  <w:color w:val="000000"/>
                  <w:sz w:val="18"/>
                  <w:szCs w:val="18"/>
                </w:rPr>
                <w:t>://ru.onlinemschool.com/math/formula/trapezium_right/</w:t>
              </w:r>
              <w:r w:rsidR="00AC0D0C" w:rsidRPr="007F69C3">
                <w:rPr>
                  <w:rFonts w:ascii="Times New Roman" w:hAnsi="Times New Roman" w:cs="Times New Roman"/>
                  <w:b/>
                  <w:color w:val="000000"/>
                  <w:sz w:val="18"/>
                  <w:szCs w:val="18"/>
                </w:rPr>
                <w:br/>
              </w:r>
              <w:r w:rsidR="00AC0D0C" w:rsidRPr="007F69C3">
                <w:rPr>
                  <w:rStyle w:val="a4"/>
                  <w:rFonts w:ascii="Times New Roman" w:hAnsi="Times New Roman" w:cs="Times New Roman"/>
                  <w:b/>
                  <w:color w:val="000000"/>
                  <w:sz w:val="18"/>
                  <w:szCs w:val="18"/>
                </w:rPr>
                <w:t>https://ru.onlinemschool.com/math/formula/trapezium_isosceles/</w:t>
              </w:r>
              <w:r w:rsidR="00AC0D0C" w:rsidRPr="007F69C3">
                <w:rPr>
                  <w:rFonts w:ascii="Times New Roman" w:hAnsi="Times New Roman" w:cs="Times New Roman"/>
                  <w:b/>
                  <w:color w:val="000000"/>
                  <w:sz w:val="18"/>
                  <w:szCs w:val="18"/>
                </w:rPr>
                <w:br/>
              </w:r>
              <w:r w:rsidR="00AC0D0C" w:rsidRPr="007F69C3">
                <w:rPr>
                  <w:rStyle w:val="a4"/>
                  <w:rFonts w:ascii="Times New Roman" w:hAnsi="Times New Roman" w:cs="Times New Roman"/>
                  <w:b/>
                  <w:color w:val="000000"/>
                  <w:sz w:val="18"/>
                  <w:szCs w:val="18"/>
                </w:rPr>
                <w:t>https://shkolkovo.net/catalog/planimetriya_chast_i/ravnobedrennaya_trapeciya</w:t>
              </w:r>
              <w:r w:rsidR="00AC0D0C" w:rsidRPr="007F69C3">
                <w:rPr>
                  <w:rFonts w:ascii="Times New Roman" w:hAnsi="Times New Roman" w:cs="Times New Roman"/>
                  <w:b/>
                  <w:color w:val="000000"/>
                  <w:sz w:val="18"/>
                  <w:szCs w:val="18"/>
                </w:rPr>
                <w:br/>
              </w:r>
            </w:hyperlink>
          </w:p>
        </w:tc>
        <w:tc>
          <w:tcPr>
            <w:tcW w:w="2127" w:type="dxa"/>
          </w:tcPr>
          <w:p w:rsidR="00AC0D0C" w:rsidRPr="007F69C3" w:rsidRDefault="00AC0D0C" w:rsidP="00AC0D0C">
            <w:pPr>
              <w:pStyle w:val="TableParagraph"/>
              <w:ind w:left="112" w:right="285"/>
              <w:jc w:val="both"/>
              <w:rPr>
                <w:sz w:val="18"/>
                <w:szCs w:val="18"/>
              </w:rPr>
            </w:pPr>
            <w:r w:rsidRPr="007F69C3">
              <w:rPr>
                <w:sz w:val="18"/>
                <w:szCs w:val="18"/>
              </w:rPr>
              <w:t>Целевой ориентир-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учащийся,</w:t>
            </w:r>
            <w:r w:rsidRPr="007F69C3">
              <w:rPr>
                <w:spacing w:val="6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уважающий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труда,</w:t>
            </w:r>
            <w:r w:rsidRPr="007F69C3">
              <w:rPr>
                <w:spacing w:val="2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результаты</w:t>
            </w:r>
            <w:r w:rsidRPr="007F69C3">
              <w:rPr>
                <w:spacing w:val="2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своего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труда,</w:t>
            </w:r>
            <w:r w:rsidRPr="007F69C3">
              <w:rPr>
                <w:spacing w:val="-2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труда</w:t>
            </w:r>
            <w:r w:rsidRPr="007F69C3">
              <w:rPr>
                <w:spacing w:val="-4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других</w:t>
            </w:r>
            <w:r w:rsidRPr="007F69C3">
              <w:rPr>
                <w:spacing w:val="-7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людей.</w:t>
            </w:r>
            <w:r w:rsidRPr="007F69C3">
              <w:rPr>
                <w:spacing w:val="-57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Выражающий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познавательный</w:t>
            </w:r>
            <w:r w:rsidRPr="007F69C3">
              <w:rPr>
                <w:spacing w:val="-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интерес.</w:t>
            </w:r>
          </w:p>
          <w:p w:rsidR="00AC0D0C" w:rsidRPr="007F69C3" w:rsidRDefault="00AC0D0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C0D0C" w:rsidRPr="007F69C3" w:rsidTr="00AC0D0C">
        <w:tc>
          <w:tcPr>
            <w:tcW w:w="2093" w:type="dxa"/>
          </w:tcPr>
          <w:p w:rsidR="00AC0D0C" w:rsidRPr="007F69C3" w:rsidRDefault="00AC0D0C" w:rsidP="001D63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Треугольники</w:t>
            </w:r>
          </w:p>
        </w:tc>
        <w:tc>
          <w:tcPr>
            <w:tcW w:w="1134" w:type="dxa"/>
            <w:gridSpan w:val="2"/>
          </w:tcPr>
          <w:p w:rsidR="00AC0D0C" w:rsidRPr="007F69C3" w:rsidRDefault="00AC0D0C" w:rsidP="001D63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3685" w:type="dxa"/>
          </w:tcPr>
          <w:p w:rsidR="00AC0D0C" w:rsidRPr="007F69C3" w:rsidRDefault="00AC0D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ath/formula/trapezium_right/</w:t>
            </w:r>
            <w:r w:rsidRPr="007F69C3">
              <w:rPr>
                <w:rFonts w:ascii="Times New Roman" w:hAnsi="Times New Roman" w:cs="Times New Roman"/>
                <w:sz w:val="18"/>
                <w:szCs w:val="18"/>
              </w:rPr>
              <w:br/>
              <w:t>https://ru.onlinemschool.com/math/formula/trapezium_isosceles/</w:t>
            </w:r>
            <w:r w:rsidRPr="007F69C3">
              <w:rPr>
                <w:rFonts w:ascii="Times New Roman" w:hAnsi="Times New Roman" w:cs="Times New Roman"/>
                <w:sz w:val="18"/>
                <w:szCs w:val="18"/>
              </w:rPr>
              <w:br/>
              <w:t>https://shkolkovo.net/catalog/planimetriya_chast_i/ravnobedrennaya_trapeciya</w:t>
            </w:r>
          </w:p>
        </w:tc>
        <w:tc>
          <w:tcPr>
            <w:tcW w:w="2127" w:type="dxa"/>
          </w:tcPr>
          <w:p w:rsidR="00AC0D0C" w:rsidRPr="007F69C3" w:rsidRDefault="00AC0D0C" w:rsidP="00AC0D0C">
            <w:pPr>
              <w:pStyle w:val="TableParagraph"/>
              <w:ind w:left="112" w:right="285"/>
              <w:jc w:val="both"/>
              <w:rPr>
                <w:sz w:val="18"/>
                <w:szCs w:val="18"/>
              </w:rPr>
            </w:pPr>
            <w:r w:rsidRPr="007F69C3">
              <w:rPr>
                <w:sz w:val="18"/>
                <w:szCs w:val="18"/>
              </w:rPr>
              <w:t>Целевой ориентир-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учащийся,</w:t>
            </w:r>
            <w:r w:rsidRPr="007F69C3">
              <w:rPr>
                <w:spacing w:val="6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уважающий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труда,</w:t>
            </w:r>
            <w:r w:rsidRPr="007F69C3">
              <w:rPr>
                <w:spacing w:val="2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результаты</w:t>
            </w:r>
            <w:r w:rsidRPr="007F69C3">
              <w:rPr>
                <w:spacing w:val="2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своего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труда,</w:t>
            </w:r>
            <w:r w:rsidRPr="007F69C3">
              <w:rPr>
                <w:spacing w:val="-2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труда</w:t>
            </w:r>
            <w:r w:rsidRPr="007F69C3">
              <w:rPr>
                <w:spacing w:val="-4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других</w:t>
            </w:r>
            <w:r w:rsidRPr="007F69C3">
              <w:rPr>
                <w:spacing w:val="-7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людей.</w:t>
            </w:r>
            <w:r w:rsidRPr="007F69C3">
              <w:rPr>
                <w:spacing w:val="-57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Выражающий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познавательный</w:t>
            </w:r>
            <w:r w:rsidRPr="007F69C3">
              <w:rPr>
                <w:spacing w:val="-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интерес.</w:t>
            </w:r>
          </w:p>
          <w:p w:rsidR="00AC0D0C" w:rsidRPr="007F69C3" w:rsidRDefault="00AC0D0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C0D0C" w:rsidRPr="007F69C3" w:rsidTr="00AC0D0C">
        <w:tc>
          <w:tcPr>
            <w:tcW w:w="2093" w:type="dxa"/>
          </w:tcPr>
          <w:p w:rsidR="00AC0D0C" w:rsidRPr="007F69C3" w:rsidRDefault="00AC0D0C" w:rsidP="001D63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Параллельные прямые</w:t>
            </w:r>
          </w:p>
        </w:tc>
        <w:tc>
          <w:tcPr>
            <w:tcW w:w="1134" w:type="dxa"/>
            <w:gridSpan w:val="2"/>
          </w:tcPr>
          <w:p w:rsidR="00AC0D0C" w:rsidRPr="007F69C3" w:rsidRDefault="00AC0D0C" w:rsidP="001D63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3685" w:type="dxa"/>
          </w:tcPr>
          <w:p w:rsidR="00AC0D0C" w:rsidRPr="007F69C3" w:rsidRDefault="00AC0D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ath/formula/trapezium_right/</w:t>
            </w:r>
            <w:r w:rsidRPr="007F69C3">
              <w:rPr>
                <w:rFonts w:ascii="Times New Roman" w:hAnsi="Times New Roman" w:cs="Times New Roman"/>
                <w:sz w:val="18"/>
                <w:szCs w:val="18"/>
              </w:rPr>
              <w:br/>
              <w:t>https://ru.onlinemschool.com/math/formula/trapezium_isosceles/</w:t>
            </w:r>
            <w:r w:rsidRPr="007F69C3">
              <w:rPr>
                <w:rFonts w:ascii="Times New Roman" w:hAnsi="Times New Roman" w:cs="Times New Roman"/>
                <w:sz w:val="18"/>
                <w:szCs w:val="18"/>
              </w:rPr>
              <w:br/>
              <w:t>https://shkolkovo.net/catalog/planimetriya_chast_i/ravnobedrennaya_trapeciya</w:t>
            </w:r>
          </w:p>
        </w:tc>
        <w:tc>
          <w:tcPr>
            <w:tcW w:w="2127" w:type="dxa"/>
          </w:tcPr>
          <w:p w:rsidR="00AC0D0C" w:rsidRPr="007F69C3" w:rsidRDefault="00AC0D0C" w:rsidP="00AC0D0C">
            <w:pPr>
              <w:pStyle w:val="TableParagraph"/>
              <w:ind w:left="112" w:right="285"/>
              <w:jc w:val="both"/>
              <w:rPr>
                <w:sz w:val="18"/>
                <w:szCs w:val="18"/>
              </w:rPr>
            </w:pPr>
            <w:r w:rsidRPr="007F69C3">
              <w:rPr>
                <w:sz w:val="18"/>
                <w:szCs w:val="18"/>
              </w:rPr>
              <w:t>Целевой ориентир-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учащийся,</w:t>
            </w:r>
            <w:r w:rsidRPr="007F69C3">
              <w:rPr>
                <w:spacing w:val="6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уважающий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труда,</w:t>
            </w:r>
            <w:r w:rsidRPr="007F69C3">
              <w:rPr>
                <w:spacing w:val="2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результаты</w:t>
            </w:r>
            <w:r w:rsidRPr="007F69C3">
              <w:rPr>
                <w:spacing w:val="2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своего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труда,</w:t>
            </w:r>
            <w:r w:rsidRPr="007F69C3">
              <w:rPr>
                <w:spacing w:val="-2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труда</w:t>
            </w:r>
            <w:r w:rsidRPr="007F69C3">
              <w:rPr>
                <w:spacing w:val="-4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других</w:t>
            </w:r>
            <w:r w:rsidRPr="007F69C3">
              <w:rPr>
                <w:spacing w:val="-7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людей.</w:t>
            </w:r>
            <w:r w:rsidRPr="007F69C3">
              <w:rPr>
                <w:spacing w:val="-57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Выражающий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познавательный</w:t>
            </w:r>
            <w:r w:rsidRPr="007F69C3">
              <w:rPr>
                <w:spacing w:val="-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интерес.</w:t>
            </w:r>
          </w:p>
          <w:p w:rsidR="00AC0D0C" w:rsidRPr="007F69C3" w:rsidRDefault="00AC0D0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C0D0C" w:rsidRPr="007F69C3" w:rsidTr="00AC0D0C">
        <w:tc>
          <w:tcPr>
            <w:tcW w:w="2093" w:type="dxa"/>
          </w:tcPr>
          <w:p w:rsidR="00AC0D0C" w:rsidRPr="007F69C3" w:rsidRDefault="00AC0D0C" w:rsidP="001D63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Соотношения между сторо</w:t>
            </w:r>
            <w:r w:rsidRPr="007F69C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softHyphen/>
            </w:r>
            <w:r w:rsidRPr="007F69C3">
              <w:rPr>
                <w:rFonts w:ascii="Times New Roman" w:hAnsi="Times New Roman" w:cs="Times New Roman"/>
                <w:b/>
                <w:bCs/>
                <w:color w:val="000000"/>
                <w:spacing w:val="4"/>
                <w:sz w:val="18"/>
                <w:szCs w:val="18"/>
              </w:rPr>
              <w:t>нами и углами треугольника</w:t>
            </w:r>
          </w:p>
        </w:tc>
        <w:tc>
          <w:tcPr>
            <w:tcW w:w="1134" w:type="dxa"/>
            <w:gridSpan w:val="2"/>
          </w:tcPr>
          <w:p w:rsidR="00AC0D0C" w:rsidRPr="007F69C3" w:rsidRDefault="00AC0D0C" w:rsidP="001D63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3685" w:type="dxa"/>
          </w:tcPr>
          <w:p w:rsidR="00AC0D0C" w:rsidRPr="007F69C3" w:rsidRDefault="00AC0D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ath/formula/trapezium_right/</w:t>
            </w:r>
            <w:r w:rsidRPr="007F69C3">
              <w:rPr>
                <w:rFonts w:ascii="Times New Roman" w:hAnsi="Times New Roman" w:cs="Times New Roman"/>
                <w:sz w:val="18"/>
                <w:szCs w:val="18"/>
              </w:rPr>
              <w:br/>
              <w:t>https://ru.onlinemschool.com/math/formula/trapezium_isosceles/</w:t>
            </w:r>
            <w:r w:rsidRPr="007F69C3">
              <w:rPr>
                <w:rFonts w:ascii="Times New Roman" w:hAnsi="Times New Roman" w:cs="Times New Roman"/>
                <w:sz w:val="18"/>
                <w:szCs w:val="18"/>
              </w:rPr>
              <w:br/>
              <w:t>https://shkolkovo.net/catalog/planimetriya_chast_i/ravnobedrennaya_trapeciya</w:t>
            </w:r>
          </w:p>
        </w:tc>
        <w:tc>
          <w:tcPr>
            <w:tcW w:w="2127" w:type="dxa"/>
          </w:tcPr>
          <w:p w:rsidR="00AC0D0C" w:rsidRPr="007F69C3" w:rsidRDefault="00AC0D0C" w:rsidP="00AC0D0C">
            <w:pPr>
              <w:pStyle w:val="TableParagraph"/>
              <w:ind w:left="112" w:right="285"/>
              <w:jc w:val="both"/>
              <w:rPr>
                <w:sz w:val="18"/>
                <w:szCs w:val="18"/>
              </w:rPr>
            </w:pPr>
            <w:r w:rsidRPr="007F69C3">
              <w:rPr>
                <w:sz w:val="18"/>
                <w:szCs w:val="18"/>
              </w:rPr>
              <w:t>Целевой ориентир-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учащийся,</w:t>
            </w:r>
            <w:r w:rsidRPr="007F69C3">
              <w:rPr>
                <w:spacing w:val="6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уважающий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труда,</w:t>
            </w:r>
            <w:r w:rsidRPr="007F69C3">
              <w:rPr>
                <w:spacing w:val="2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результаты</w:t>
            </w:r>
            <w:r w:rsidRPr="007F69C3">
              <w:rPr>
                <w:spacing w:val="2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своего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труда,</w:t>
            </w:r>
            <w:r w:rsidRPr="007F69C3">
              <w:rPr>
                <w:spacing w:val="-2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труда</w:t>
            </w:r>
            <w:r w:rsidRPr="007F69C3">
              <w:rPr>
                <w:spacing w:val="-4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других</w:t>
            </w:r>
            <w:r w:rsidRPr="007F69C3">
              <w:rPr>
                <w:spacing w:val="-7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людей.</w:t>
            </w:r>
            <w:r w:rsidRPr="007F69C3">
              <w:rPr>
                <w:spacing w:val="-57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Выражающий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lastRenderedPageBreak/>
              <w:t>познавательный</w:t>
            </w:r>
            <w:r w:rsidRPr="007F69C3">
              <w:rPr>
                <w:spacing w:val="-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интерес.</w:t>
            </w:r>
          </w:p>
          <w:p w:rsidR="00AC0D0C" w:rsidRPr="007F69C3" w:rsidRDefault="00AC0D0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C0D0C" w:rsidRPr="007F69C3" w:rsidTr="00AC0D0C">
        <w:tc>
          <w:tcPr>
            <w:tcW w:w="2093" w:type="dxa"/>
          </w:tcPr>
          <w:p w:rsidR="00AC0D0C" w:rsidRPr="007F69C3" w:rsidRDefault="00AC0D0C" w:rsidP="001D63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b/>
                <w:bCs/>
                <w:color w:val="000000"/>
                <w:spacing w:val="4"/>
                <w:sz w:val="18"/>
                <w:szCs w:val="18"/>
              </w:rPr>
              <w:lastRenderedPageBreak/>
              <w:t>Повторение. Решение задач</w:t>
            </w:r>
          </w:p>
        </w:tc>
        <w:tc>
          <w:tcPr>
            <w:tcW w:w="1134" w:type="dxa"/>
            <w:gridSpan w:val="2"/>
          </w:tcPr>
          <w:p w:rsidR="00AC0D0C" w:rsidRPr="007F69C3" w:rsidRDefault="00AC0D0C" w:rsidP="001D63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685" w:type="dxa"/>
          </w:tcPr>
          <w:p w:rsidR="00AC0D0C" w:rsidRPr="007F69C3" w:rsidRDefault="00AC0D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ath/formula/trapezium_right/</w:t>
            </w:r>
            <w:r w:rsidRPr="007F69C3">
              <w:rPr>
                <w:rFonts w:ascii="Times New Roman" w:hAnsi="Times New Roman" w:cs="Times New Roman"/>
                <w:sz w:val="18"/>
                <w:szCs w:val="18"/>
              </w:rPr>
              <w:br/>
              <w:t>https://ru.onlinemschool.com/math/formula/trapezium_isosceles/</w:t>
            </w:r>
            <w:r w:rsidRPr="007F69C3">
              <w:rPr>
                <w:rFonts w:ascii="Times New Roman" w:hAnsi="Times New Roman" w:cs="Times New Roman"/>
                <w:sz w:val="18"/>
                <w:szCs w:val="18"/>
              </w:rPr>
              <w:br/>
              <w:t>https://shkolkovo.net/catalog/planimetriya_chast_i/ravnobedrennaya_trapeciya</w:t>
            </w:r>
          </w:p>
        </w:tc>
        <w:tc>
          <w:tcPr>
            <w:tcW w:w="2127" w:type="dxa"/>
          </w:tcPr>
          <w:p w:rsidR="00AC0D0C" w:rsidRPr="007F69C3" w:rsidRDefault="00AC0D0C" w:rsidP="00AC0D0C">
            <w:pPr>
              <w:pStyle w:val="TableParagraph"/>
              <w:ind w:left="112" w:right="285"/>
              <w:jc w:val="both"/>
              <w:rPr>
                <w:sz w:val="18"/>
                <w:szCs w:val="18"/>
              </w:rPr>
            </w:pPr>
            <w:r w:rsidRPr="007F69C3">
              <w:rPr>
                <w:sz w:val="18"/>
                <w:szCs w:val="18"/>
              </w:rPr>
              <w:t>Целевой ориентир-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учащийся,</w:t>
            </w:r>
            <w:r w:rsidRPr="007F69C3">
              <w:rPr>
                <w:spacing w:val="6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уважающий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труда,</w:t>
            </w:r>
            <w:r w:rsidRPr="007F69C3">
              <w:rPr>
                <w:spacing w:val="2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результаты</w:t>
            </w:r>
            <w:r w:rsidRPr="007F69C3">
              <w:rPr>
                <w:spacing w:val="2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своего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труда,</w:t>
            </w:r>
            <w:r w:rsidRPr="007F69C3">
              <w:rPr>
                <w:spacing w:val="-2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труда</w:t>
            </w:r>
            <w:r w:rsidRPr="007F69C3">
              <w:rPr>
                <w:spacing w:val="-4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других</w:t>
            </w:r>
            <w:r w:rsidRPr="007F69C3">
              <w:rPr>
                <w:spacing w:val="-7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людей.</w:t>
            </w:r>
            <w:r w:rsidRPr="007F69C3">
              <w:rPr>
                <w:spacing w:val="-57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Выражающий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познавательный</w:t>
            </w:r>
            <w:r w:rsidRPr="007F69C3">
              <w:rPr>
                <w:spacing w:val="-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интерес.</w:t>
            </w:r>
          </w:p>
          <w:p w:rsidR="00AC0D0C" w:rsidRPr="007F69C3" w:rsidRDefault="00AC0D0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C0D0C" w:rsidRPr="007F69C3" w:rsidTr="001F6F3D">
        <w:tc>
          <w:tcPr>
            <w:tcW w:w="9039" w:type="dxa"/>
            <w:gridSpan w:val="5"/>
          </w:tcPr>
          <w:p w:rsidR="00AC0D0C" w:rsidRPr="007F69C3" w:rsidRDefault="00AC0D0C" w:rsidP="00AC0D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8  класс</w:t>
            </w:r>
          </w:p>
          <w:p w:rsidR="00AC0D0C" w:rsidRPr="007F69C3" w:rsidRDefault="00AC0D0C" w:rsidP="00AC0D0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C0D0C" w:rsidRPr="007F69C3" w:rsidTr="00AC0D0C">
        <w:tc>
          <w:tcPr>
            <w:tcW w:w="2093" w:type="dxa"/>
          </w:tcPr>
          <w:p w:rsidR="00AC0D0C" w:rsidRPr="007F69C3" w:rsidRDefault="00AC0D0C" w:rsidP="001D63DB">
            <w:pPr>
              <w:pStyle w:val="TableParagraph"/>
              <w:ind w:left="0"/>
              <w:rPr>
                <w:sz w:val="18"/>
                <w:szCs w:val="18"/>
              </w:rPr>
            </w:pPr>
          </w:p>
          <w:p w:rsidR="00AC0D0C" w:rsidRPr="007F69C3" w:rsidRDefault="00AC0D0C" w:rsidP="001D63DB">
            <w:pPr>
              <w:pStyle w:val="TableParagraph"/>
              <w:spacing w:before="6"/>
              <w:ind w:left="0"/>
              <w:rPr>
                <w:sz w:val="18"/>
                <w:szCs w:val="18"/>
              </w:rPr>
            </w:pPr>
          </w:p>
          <w:p w:rsidR="00AC0D0C" w:rsidRPr="007F69C3" w:rsidRDefault="00AC0D0C" w:rsidP="001D63DB">
            <w:pPr>
              <w:pStyle w:val="TableParagraph"/>
              <w:spacing w:line="242" w:lineRule="auto"/>
              <w:ind w:left="412" w:right="83" w:hanging="298"/>
              <w:rPr>
                <w:b/>
                <w:sz w:val="18"/>
                <w:szCs w:val="18"/>
              </w:rPr>
            </w:pPr>
            <w:r w:rsidRPr="007F69C3">
              <w:rPr>
                <w:b/>
                <w:spacing w:val="-1"/>
                <w:sz w:val="18"/>
                <w:szCs w:val="18"/>
              </w:rPr>
              <w:t>Тема/раз</w:t>
            </w:r>
            <w:r w:rsidRPr="007F69C3">
              <w:rPr>
                <w:b/>
                <w:spacing w:val="-57"/>
                <w:sz w:val="18"/>
                <w:szCs w:val="18"/>
              </w:rPr>
              <w:t xml:space="preserve"> </w:t>
            </w:r>
            <w:r w:rsidRPr="007F69C3">
              <w:rPr>
                <w:b/>
                <w:sz w:val="18"/>
                <w:szCs w:val="18"/>
              </w:rPr>
              <w:t>дел</w:t>
            </w:r>
          </w:p>
        </w:tc>
        <w:tc>
          <w:tcPr>
            <w:tcW w:w="992" w:type="dxa"/>
          </w:tcPr>
          <w:p w:rsidR="00AC0D0C" w:rsidRPr="007F69C3" w:rsidRDefault="00AC0D0C" w:rsidP="001D63DB">
            <w:pPr>
              <w:pStyle w:val="TableParagraph"/>
              <w:spacing w:before="1"/>
              <w:ind w:left="129" w:right="108" w:hanging="5"/>
              <w:jc w:val="center"/>
              <w:rPr>
                <w:b/>
                <w:sz w:val="18"/>
                <w:szCs w:val="18"/>
              </w:rPr>
            </w:pPr>
            <w:r w:rsidRPr="007F69C3">
              <w:rPr>
                <w:b/>
                <w:sz w:val="18"/>
                <w:szCs w:val="18"/>
              </w:rPr>
              <w:t>Количес</w:t>
            </w:r>
            <w:r w:rsidRPr="007F69C3">
              <w:rPr>
                <w:b/>
                <w:spacing w:val="-57"/>
                <w:sz w:val="18"/>
                <w:szCs w:val="18"/>
              </w:rPr>
              <w:t xml:space="preserve"> </w:t>
            </w:r>
            <w:r w:rsidRPr="007F69C3">
              <w:rPr>
                <w:b/>
                <w:sz w:val="18"/>
                <w:szCs w:val="18"/>
              </w:rPr>
              <w:t>тво</w:t>
            </w:r>
            <w:r w:rsidRPr="007F69C3">
              <w:rPr>
                <w:b/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b/>
                <w:sz w:val="18"/>
                <w:szCs w:val="18"/>
              </w:rPr>
              <w:t>часов,</w:t>
            </w:r>
            <w:r w:rsidRPr="007F69C3">
              <w:rPr>
                <w:b/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b/>
                <w:sz w:val="18"/>
                <w:szCs w:val="18"/>
              </w:rPr>
              <w:t>отводим</w:t>
            </w:r>
            <w:r w:rsidRPr="007F69C3">
              <w:rPr>
                <w:b/>
                <w:spacing w:val="-57"/>
                <w:sz w:val="18"/>
                <w:szCs w:val="18"/>
              </w:rPr>
              <w:t xml:space="preserve"> </w:t>
            </w:r>
            <w:r w:rsidRPr="007F69C3">
              <w:rPr>
                <w:b/>
                <w:sz w:val="18"/>
                <w:szCs w:val="18"/>
              </w:rPr>
              <w:t>ых на</w:t>
            </w:r>
            <w:r w:rsidRPr="007F69C3">
              <w:rPr>
                <w:b/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b/>
                <w:sz w:val="18"/>
                <w:szCs w:val="18"/>
              </w:rPr>
              <w:t>освоение</w:t>
            </w:r>
          </w:p>
          <w:p w:rsidR="00AC0D0C" w:rsidRPr="007F69C3" w:rsidRDefault="00AC0D0C" w:rsidP="001D63DB">
            <w:pPr>
              <w:pStyle w:val="TableParagraph"/>
              <w:spacing w:before="1" w:line="257" w:lineRule="exact"/>
              <w:ind w:left="301" w:right="288"/>
              <w:jc w:val="center"/>
              <w:rPr>
                <w:b/>
                <w:sz w:val="18"/>
                <w:szCs w:val="18"/>
              </w:rPr>
            </w:pPr>
            <w:r w:rsidRPr="007F69C3">
              <w:rPr>
                <w:b/>
                <w:sz w:val="18"/>
                <w:szCs w:val="18"/>
              </w:rPr>
              <w:t>темы</w:t>
            </w:r>
          </w:p>
        </w:tc>
        <w:tc>
          <w:tcPr>
            <w:tcW w:w="3827" w:type="dxa"/>
            <w:gridSpan w:val="2"/>
          </w:tcPr>
          <w:p w:rsidR="00AC0D0C" w:rsidRPr="007F69C3" w:rsidRDefault="00AC0D0C" w:rsidP="001D63DB">
            <w:pPr>
              <w:pStyle w:val="TableParagraph"/>
              <w:ind w:left="0"/>
              <w:rPr>
                <w:sz w:val="18"/>
                <w:szCs w:val="18"/>
              </w:rPr>
            </w:pPr>
          </w:p>
          <w:p w:rsidR="00AC0D0C" w:rsidRPr="007F69C3" w:rsidRDefault="00AC0D0C" w:rsidP="001D63DB">
            <w:pPr>
              <w:pStyle w:val="TableParagraph"/>
              <w:spacing w:before="6"/>
              <w:ind w:left="0"/>
              <w:rPr>
                <w:sz w:val="18"/>
                <w:szCs w:val="18"/>
              </w:rPr>
            </w:pPr>
          </w:p>
          <w:p w:rsidR="00AC0D0C" w:rsidRPr="007F69C3" w:rsidRDefault="00AC0D0C" w:rsidP="001D63DB">
            <w:pPr>
              <w:pStyle w:val="TableParagraph"/>
              <w:spacing w:line="242" w:lineRule="auto"/>
              <w:ind w:left="383" w:right="351" w:firstLine="206"/>
              <w:rPr>
                <w:b/>
                <w:sz w:val="18"/>
                <w:szCs w:val="18"/>
              </w:rPr>
            </w:pPr>
            <w:r w:rsidRPr="007F69C3">
              <w:rPr>
                <w:b/>
                <w:sz w:val="18"/>
                <w:szCs w:val="18"/>
              </w:rPr>
              <w:t>Электронные  учебно-</w:t>
            </w:r>
            <w:r w:rsidRPr="007F69C3">
              <w:rPr>
                <w:b/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b/>
                <w:sz w:val="18"/>
                <w:szCs w:val="18"/>
              </w:rPr>
              <w:t>методические</w:t>
            </w:r>
            <w:r w:rsidRPr="007F69C3">
              <w:rPr>
                <w:b/>
                <w:spacing w:val="-7"/>
                <w:sz w:val="18"/>
                <w:szCs w:val="18"/>
              </w:rPr>
              <w:t xml:space="preserve">   </w:t>
            </w:r>
            <w:r w:rsidRPr="007F69C3">
              <w:rPr>
                <w:b/>
                <w:sz w:val="18"/>
                <w:szCs w:val="18"/>
              </w:rPr>
              <w:t>материалы</w:t>
            </w:r>
          </w:p>
        </w:tc>
        <w:tc>
          <w:tcPr>
            <w:tcW w:w="2127" w:type="dxa"/>
          </w:tcPr>
          <w:p w:rsidR="00AC0D0C" w:rsidRPr="007F69C3" w:rsidRDefault="00AC0D0C" w:rsidP="001D63DB">
            <w:pPr>
              <w:pStyle w:val="TableParagraph"/>
              <w:ind w:left="0"/>
              <w:rPr>
                <w:sz w:val="18"/>
                <w:szCs w:val="18"/>
              </w:rPr>
            </w:pPr>
          </w:p>
          <w:p w:rsidR="00AC0D0C" w:rsidRPr="007F69C3" w:rsidRDefault="00AC0D0C" w:rsidP="001D63DB">
            <w:pPr>
              <w:pStyle w:val="TableParagraph"/>
              <w:ind w:left="0"/>
              <w:rPr>
                <w:sz w:val="18"/>
                <w:szCs w:val="18"/>
              </w:rPr>
            </w:pPr>
          </w:p>
          <w:p w:rsidR="00AC0D0C" w:rsidRPr="007F69C3" w:rsidRDefault="00AC0D0C" w:rsidP="001D63DB">
            <w:pPr>
              <w:pStyle w:val="TableParagraph"/>
              <w:spacing w:before="229"/>
              <w:ind w:left="293"/>
              <w:rPr>
                <w:b/>
                <w:sz w:val="18"/>
                <w:szCs w:val="18"/>
              </w:rPr>
            </w:pPr>
            <w:r w:rsidRPr="007F69C3">
              <w:rPr>
                <w:b/>
                <w:sz w:val="18"/>
                <w:szCs w:val="18"/>
              </w:rPr>
              <w:t>Воспитательный</w:t>
            </w:r>
            <w:r w:rsidRPr="007F69C3">
              <w:rPr>
                <w:b/>
                <w:spacing w:val="-4"/>
                <w:sz w:val="18"/>
                <w:szCs w:val="18"/>
              </w:rPr>
              <w:t xml:space="preserve"> </w:t>
            </w:r>
            <w:r w:rsidRPr="007F69C3">
              <w:rPr>
                <w:b/>
                <w:sz w:val="18"/>
                <w:szCs w:val="18"/>
              </w:rPr>
              <w:t>аспект</w:t>
            </w:r>
          </w:p>
        </w:tc>
      </w:tr>
      <w:tr w:rsidR="00AC0D0C" w:rsidRPr="007F69C3" w:rsidTr="00AC0D0C">
        <w:tc>
          <w:tcPr>
            <w:tcW w:w="2093" w:type="dxa"/>
          </w:tcPr>
          <w:p w:rsidR="00AC0D0C" w:rsidRPr="007F69C3" w:rsidRDefault="00AC0D0C" w:rsidP="001D63DB">
            <w:pPr>
              <w:ind w:firstLine="708"/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Четырёхугольники</w:t>
            </w:r>
          </w:p>
        </w:tc>
        <w:tc>
          <w:tcPr>
            <w:tcW w:w="992" w:type="dxa"/>
          </w:tcPr>
          <w:p w:rsidR="00AC0D0C" w:rsidRPr="007F69C3" w:rsidRDefault="00AC0D0C" w:rsidP="001D63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3827" w:type="dxa"/>
            <w:gridSpan w:val="2"/>
          </w:tcPr>
          <w:p w:rsidR="00AC0D0C" w:rsidRPr="007F69C3" w:rsidRDefault="00AC0D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ath/formula/trapezium_right/</w:t>
            </w:r>
            <w:r w:rsidRPr="007F69C3">
              <w:rPr>
                <w:rFonts w:ascii="Times New Roman" w:hAnsi="Times New Roman" w:cs="Times New Roman"/>
                <w:sz w:val="18"/>
                <w:szCs w:val="18"/>
              </w:rPr>
              <w:br/>
              <w:t>https://ru.onlinemschool.com/math/formula/trapezium_isosceles/</w:t>
            </w:r>
            <w:r w:rsidRPr="007F69C3">
              <w:rPr>
                <w:rFonts w:ascii="Times New Roman" w:hAnsi="Times New Roman" w:cs="Times New Roman"/>
                <w:sz w:val="18"/>
                <w:szCs w:val="18"/>
              </w:rPr>
              <w:br/>
              <w:t>https://shkolkovo.net/catalog/planimetriya_chast_i/ravnobedrennaya_trapeciya</w:t>
            </w:r>
          </w:p>
        </w:tc>
        <w:tc>
          <w:tcPr>
            <w:tcW w:w="2127" w:type="dxa"/>
          </w:tcPr>
          <w:p w:rsidR="00AC0D0C" w:rsidRPr="007F69C3" w:rsidRDefault="00AC0D0C" w:rsidP="00AC0D0C">
            <w:pPr>
              <w:pStyle w:val="TableParagraph"/>
              <w:ind w:left="112" w:right="285"/>
              <w:jc w:val="both"/>
              <w:rPr>
                <w:sz w:val="18"/>
                <w:szCs w:val="18"/>
              </w:rPr>
            </w:pPr>
            <w:r w:rsidRPr="007F69C3">
              <w:rPr>
                <w:sz w:val="18"/>
                <w:szCs w:val="18"/>
              </w:rPr>
              <w:t>Целевой ориентир-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учащийся,</w:t>
            </w:r>
            <w:r w:rsidRPr="007F69C3">
              <w:rPr>
                <w:spacing w:val="6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уважающий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труда,</w:t>
            </w:r>
            <w:r w:rsidRPr="007F69C3">
              <w:rPr>
                <w:spacing w:val="2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результаты</w:t>
            </w:r>
            <w:r w:rsidRPr="007F69C3">
              <w:rPr>
                <w:spacing w:val="2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своего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труда,</w:t>
            </w:r>
            <w:r w:rsidRPr="007F69C3">
              <w:rPr>
                <w:spacing w:val="-2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труда</w:t>
            </w:r>
            <w:r w:rsidRPr="007F69C3">
              <w:rPr>
                <w:spacing w:val="-4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других</w:t>
            </w:r>
            <w:r w:rsidRPr="007F69C3">
              <w:rPr>
                <w:spacing w:val="-7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людей.</w:t>
            </w:r>
            <w:r w:rsidRPr="007F69C3">
              <w:rPr>
                <w:spacing w:val="-57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Выражающий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познавательный</w:t>
            </w:r>
            <w:r w:rsidRPr="007F69C3">
              <w:rPr>
                <w:spacing w:val="-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интерес.</w:t>
            </w:r>
          </w:p>
          <w:p w:rsidR="00AC0D0C" w:rsidRPr="007F69C3" w:rsidRDefault="00AC0D0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C0D0C" w:rsidRPr="007F69C3" w:rsidTr="00AC0D0C">
        <w:tc>
          <w:tcPr>
            <w:tcW w:w="2093" w:type="dxa"/>
          </w:tcPr>
          <w:p w:rsidR="00AC0D0C" w:rsidRPr="007F69C3" w:rsidRDefault="00AC0D0C" w:rsidP="001D63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Площадь</w:t>
            </w:r>
          </w:p>
        </w:tc>
        <w:tc>
          <w:tcPr>
            <w:tcW w:w="992" w:type="dxa"/>
          </w:tcPr>
          <w:p w:rsidR="00AC0D0C" w:rsidRPr="007F69C3" w:rsidRDefault="00AC0D0C" w:rsidP="001D63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3827" w:type="dxa"/>
            <w:gridSpan w:val="2"/>
          </w:tcPr>
          <w:p w:rsidR="00AC0D0C" w:rsidRPr="007F69C3" w:rsidRDefault="00AC0D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ath/formula/trapezium_right/</w:t>
            </w:r>
            <w:r w:rsidRPr="007F69C3">
              <w:rPr>
                <w:rFonts w:ascii="Times New Roman" w:hAnsi="Times New Roman" w:cs="Times New Roman"/>
                <w:sz w:val="18"/>
                <w:szCs w:val="18"/>
              </w:rPr>
              <w:br/>
              <w:t>https://ru.onlinemschool.com/math/formula/trapezium_isosceles/</w:t>
            </w:r>
            <w:r w:rsidRPr="007F69C3">
              <w:rPr>
                <w:rFonts w:ascii="Times New Roman" w:hAnsi="Times New Roman" w:cs="Times New Roman"/>
                <w:sz w:val="18"/>
                <w:szCs w:val="18"/>
              </w:rPr>
              <w:br/>
              <w:t>https://shkolkovo.net/catalog/planimetriya_chast_i/ravnobedrennaya_trapeciya</w:t>
            </w:r>
          </w:p>
        </w:tc>
        <w:tc>
          <w:tcPr>
            <w:tcW w:w="2127" w:type="dxa"/>
          </w:tcPr>
          <w:p w:rsidR="00AC0D0C" w:rsidRPr="007F69C3" w:rsidRDefault="00AC0D0C" w:rsidP="00AC0D0C">
            <w:pPr>
              <w:pStyle w:val="TableParagraph"/>
              <w:ind w:left="112" w:right="285"/>
              <w:jc w:val="both"/>
              <w:rPr>
                <w:sz w:val="18"/>
                <w:szCs w:val="18"/>
              </w:rPr>
            </w:pPr>
            <w:r w:rsidRPr="007F69C3">
              <w:rPr>
                <w:sz w:val="18"/>
                <w:szCs w:val="18"/>
              </w:rPr>
              <w:t>Целевой ориентир-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учащийся,</w:t>
            </w:r>
            <w:r w:rsidRPr="007F69C3">
              <w:rPr>
                <w:spacing w:val="6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уважающий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труда,</w:t>
            </w:r>
            <w:r w:rsidRPr="007F69C3">
              <w:rPr>
                <w:spacing w:val="2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результаты</w:t>
            </w:r>
            <w:r w:rsidRPr="007F69C3">
              <w:rPr>
                <w:spacing w:val="2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своего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труда,</w:t>
            </w:r>
            <w:r w:rsidRPr="007F69C3">
              <w:rPr>
                <w:spacing w:val="-2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труда</w:t>
            </w:r>
            <w:r w:rsidRPr="007F69C3">
              <w:rPr>
                <w:spacing w:val="-4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других</w:t>
            </w:r>
            <w:r w:rsidRPr="007F69C3">
              <w:rPr>
                <w:spacing w:val="-7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людей.</w:t>
            </w:r>
            <w:r w:rsidRPr="007F69C3">
              <w:rPr>
                <w:spacing w:val="-57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Выражающий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познавательный</w:t>
            </w:r>
            <w:r w:rsidRPr="007F69C3">
              <w:rPr>
                <w:spacing w:val="-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интерес.</w:t>
            </w:r>
          </w:p>
          <w:p w:rsidR="00AC0D0C" w:rsidRPr="007F69C3" w:rsidRDefault="00AC0D0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C0D0C" w:rsidRPr="007F69C3" w:rsidTr="00AC0D0C">
        <w:tc>
          <w:tcPr>
            <w:tcW w:w="2093" w:type="dxa"/>
          </w:tcPr>
          <w:p w:rsidR="00AC0D0C" w:rsidRPr="007F69C3" w:rsidRDefault="00AC0D0C" w:rsidP="001D63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Подобные треугольники</w:t>
            </w:r>
          </w:p>
        </w:tc>
        <w:tc>
          <w:tcPr>
            <w:tcW w:w="992" w:type="dxa"/>
          </w:tcPr>
          <w:p w:rsidR="00AC0D0C" w:rsidRPr="007F69C3" w:rsidRDefault="00AC0D0C" w:rsidP="001D63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3827" w:type="dxa"/>
            <w:gridSpan w:val="2"/>
          </w:tcPr>
          <w:p w:rsidR="00AC0D0C" w:rsidRPr="007F69C3" w:rsidRDefault="00AC0D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ath/formula/trapezium_right/</w:t>
            </w:r>
            <w:r w:rsidRPr="007F69C3">
              <w:rPr>
                <w:rFonts w:ascii="Times New Roman" w:hAnsi="Times New Roman" w:cs="Times New Roman"/>
                <w:sz w:val="18"/>
                <w:szCs w:val="18"/>
              </w:rPr>
              <w:br/>
              <w:t>https://ru.onlinemschool.com/math/formula/trapezium_isosceles/</w:t>
            </w:r>
            <w:r w:rsidRPr="007F69C3">
              <w:rPr>
                <w:rFonts w:ascii="Times New Roman" w:hAnsi="Times New Roman" w:cs="Times New Roman"/>
                <w:sz w:val="18"/>
                <w:szCs w:val="18"/>
              </w:rPr>
              <w:br/>
              <w:t>https://shkolkovo.net/catalog/planimetriya_chast_i/ravnobedrennaya_trapeciya</w:t>
            </w:r>
          </w:p>
        </w:tc>
        <w:tc>
          <w:tcPr>
            <w:tcW w:w="2127" w:type="dxa"/>
          </w:tcPr>
          <w:p w:rsidR="00AC0D0C" w:rsidRPr="007F69C3" w:rsidRDefault="00AC0D0C" w:rsidP="00AC0D0C">
            <w:pPr>
              <w:pStyle w:val="TableParagraph"/>
              <w:ind w:left="112" w:right="285"/>
              <w:jc w:val="both"/>
              <w:rPr>
                <w:sz w:val="18"/>
                <w:szCs w:val="18"/>
              </w:rPr>
            </w:pPr>
            <w:r w:rsidRPr="007F69C3">
              <w:rPr>
                <w:sz w:val="18"/>
                <w:szCs w:val="18"/>
              </w:rPr>
              <w:t>Целевой ориентир-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учащийся,</w:t>
            </w:r>
            <w:r w:rsidRPr="007F69C3">
              <w:rPr>
                <w:spacing w:val="6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уважающий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труда,</w:t>
            </w:r>
            <w:r w:rsidRPr="007F69C3">
              <w:rPr>
                <w:spacing w:val="2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результаты</w:t>
            </w:r>
            <w:r w:rsidRPr="007F69C3">
              <w:rPr>
                <w:spacing w:val="2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своего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труда,</w:t>
            </w:r>
            <w:r w:rsidRPr="007F69C3">
              <w:rPr>
                <w:spacing w:val="-2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труда</w:t>
            </w:r>
            <w:r w:rsidRPr="007F69C3">
              <w:rPr>
                <w:spacing w:val="-4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других</w:t>
            </w:r>
            <w:r w:rsidRPr="007F69C3">
              <w:rPr>
                <w:spacing w:val="-7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людей.</w:t>
            </w:r>
            <w:r w:rsidRPr="007F69C3">
              <w:rPr>
                <w:spacing w:val="-57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Выражающий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познавательный</w:t>
            </w:r>
            <w:r w:rsidRPr="007F69C3">
              <w:rPr>
                <w:spacing w:val="-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интерес.</w:t>
            </w:r>
          </w:p>
          <w:p w:rsidR="00AC0D0C" w:rsidRPr="007F69C3" w:rsidRDefault="00AC0D0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C0D0C" w:rsidRPr="007F69C3" w:rsidTr="00AC0D0C">
        <w:tc>
          <w:tcPr>
            <w:tcW w:w="2093" w:type="dxa"/>
          </w:tcPr>
          <w:p w:rsidR="00AC0D0C" w:rsidRPr="007F69C3" w:rsidRDefault="00AC0D0C" w:rsidP="001D63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Окружность</w:t>
            </w:r>
          </w:p>
        </w:tc>
        <w:tc>
          <w:tcPr>
            <w:tcW w:w="992" w:type="dxa"/>
          </w:tcPr>
          <w:p w:rsidR="00AC0D0C" w:rsidRPr="007F69C3" w:rsidRDefault="00AC0D0C" w:rsidP="001D63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3827" w:type="dxa"/>
            <w:gridSpan w:val="2"/>
          </w:tcPr>
          <w:p w:rsidR="00AC0D0C" w:rsidRPr="007F69C3" w:rsidRDefault="00AC0D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ath/formula/trapezium_right/</w:t>
            </w:r>
            <w:r w:rsidRPr="007F69C3">
              <w:rPr>
                <w:rFonts w:ascii="Times New Roman" w:hAnsi="Times New Roman" w:cs="Times New Roman"/>
                <w:sz w:val="18"/>
                <w:szCs w:val="18"/>
              </w:rPr>
              <w:br/>
              <w:t>https://ru.onlinemschool.com/math/formula/trapezium_isosceles/</w:t>
            </w:r>
            <w:r w:rsidRPr="007F69C3">
              <w:rPr>
                <w:rFonts w:ascii="Times New Roman" w:hAnsi="Times New Roman" w:cs="Times New Roman"/>
                <w:sz w:val="18"/>
                <w:szCs w:val="18"/>
              </w:rPr>
              <w:br/>
              <w:t>https://shkolkovo.net/catalog/planimetriya_chast_i/ravnobedrennaya_trapeciya</w:t>
            </w:r>
          </w:p>
        </w:tc>
        <w:tc>
          <w:tcPr>
            <w:tcW w:w="2127" w:type="dxa"/>
          </w:tcPr>
          <w:p w:rsidR="00AC0D0C" w:rsidRPr="007F69C3" w:rsidRDefault="00AC0D0C" w:rsidP="00AC0D0C">
            <w:pPr>
              <w:pStyle w:val="TableParagraph"/>
              <w:ind w:left="112" w:right="285"/>
              <w:jc w:val="both"/>
              <w:rPr>
                <w:sz w:val="18"/>
                <w:szCs w:val="18"/>
              </w:rPr>
            </w:pPr>
            <w:r w:rsidRPr="007F69C3">
              <w:rPr>
                <w:sz w:val="18"/>
                <w:szCs w:val="18"/>
              </w:rPr>
              <w:t>Целевой ориентир-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учащийся,</w:t>
            </w:r>
            <w:r w:rsidRPr="007F69C3">
              <w:rPr>
                <w:spacing w:val="6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уважающий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труда,</w:t>
            </w:r>
            <w:r w:rsidRPr="007F69C3">
              <w:rPr>
                <w:spacing w:val="2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результаты</w:t>
            </w:r>
            <w:r w:rsidRPr="007F69C3">
              <w:rPr>
                <w:spacing w:val="2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своего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труда,</w:t>
            </w:r>
            <w:r w:rsidRPr="007F69C3">
              <w:rPr>
                <w:spacing w:val="-2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труда</w:t>
            </w:r>
            <w:r w:rsidRPr="007F69C3">
              <w:rPr>
                <w:spacing w:val="-4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других</w:t>
            </w:r>
            <w:r w:rsidRPr="007F69C3">
              <w:rPr>
                <w:spacing w:val="-7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людей.</w:t>
            </w:r>
            <w:r w:rsidRPr="007F69C3">
              <w:rPr>
                <w:spacing w:val="-57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Выражающий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познавательный</w:t>
            </w:r>
            <w:r w:rsidRPr="007F69C3">
              <w:rPr>
                <w:spacing w:val="-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интерес.</w:t>
            </w:r>
          </w:p>
          <w:p w:rsidR="00AC0D0C" w:rsidRPr="007F69C3" w:rsidRDefault="00AC0D0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C0D0C" w:rsidRPr="007F69C3" w:rsidTr="00AC0D0C">
        <w:tc>
          <w:tcPr>
            <w:tcW w:w="2093" w:type="dxa"/>
          </w:tcPr>
          <w:p w:rsidR="00AC0D0C" w:rsidRPr="007F69C3" w:rsidRDefault="00AC0D0C" w:rsidP="001D63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b/>
                <w:bCs/>
                <w:color w:val="000000"/>
                <w:spacing w:val="4"/>
                <w:sz w:val="18"/>
                <w:szCs w:val="18"/>
              </w:rPr>
              <w:t>Повторение. Решение задач</w:t>
            </w:r>
          </w:p>
        </w:tc>
        <w:tc>
          <w:tcPr>
            <w:tcW w:w="992" w:type="dxa"/>
          </w:tcPr>
          <w:p w:rsidR="00AC0D0C" w:rsidRPr="007F69C3" w:rsidRDefault="00AC0D0C" w:rsidP="001D63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3827" w:type="dxa"/>
            <w:gridSpan w:val="2"/>
          </w:tcPr>
          <w:p w:rsidR="00AC0D0C" w:rsidRPr="007F69C3" w:rsidRDefault="00AC0D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ath/formula/trapezium_right/</w:t>
            </w:r>
            <w:r w:rsidRPr="007F69C3">
              <w:rPr>
                <w:rFonts w:ascii="Times New Roman" w:hAnsi="Times New Roman" w:cs="Times New Roman"/>
                <w:sz w:val="18"/>
                <w:szCs w:val="18"/>
              </w:rPr>
              <w:br/>
              <w:t>https://ru.onlinemschool.com/math/formula/trapezium_isosceles/</w:t>
            </w:r>
            <w:r w:rsidRPr="007F69C3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7F69C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https://shkolkovo.net/catalog/planimetriya_chast_i/ravnobedrennaya_trapeciya</w:t>
            </w:r>
          </w:p>
        </w:tc>
        <w:tc>
          <w:tcPr>
            <w:tcW w:w="2127" w:type="dxa"/>
          </w:tcPr>
          <w:p w:rsidR="00AC0D0C" w:rsidRPr="007F69C3" w:rsidRDefault="00AC0D0C" w:rsidP="00AC0D0C">
            <w:pPr>
              <w:pStyle w:val="TableParagraph"/>
              <w:ind w:left="112" w:right="285"/>
              <w:jc w:val="both"/>
              <w:rPr>
                <w:sz w:val="18"/>
                <w:szCs w:val="18"/>
              </w:rPr>
            </w:pPr>
            <w:r w:rsidRPr="007F69C3">
              <w:rPr>
                <w:sz w:val="18"/>
                <w:szCs w:val="18"/>
              </w:rPr>
              <w:lastRenderedPageBreak/>
              <w:t>Целевой ориентир-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учащийся,</w:t>
            </w:r>
            <w:r w:rsidRPr="007F69C3">
              <w:rPr>
                <w:spacing w:val="6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уважающий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труда,</w:t>
            </w:r>
            <w:r w:rsidRPr="007F69C3">
              <w:rPr>
                <w:spacing w:val="2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lastRenderedPageBreak/>
              <w:t>результаты</w:t>
            </w:r>
            <w:r w:rsidRPr="007F69C3">
              <w:rPr>
                <w:spacing w:val="2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своего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труда,</w:t>
            </w:r>
            <w:r w:rsidRPr="007F69C3">
              <w:rPr>
                <w:spacing w:val="-2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труда</w:t>
            </w:r>
            <w:r w:rsidRPr="007F69C3">
              <w:rPr>
                <w:spacing w:val="-4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других</w:t>
            </w:r>
            <w:r w:rsidRPr="007F69C3">
              <w:rPr>
                <w:spacing w:val="-7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людей.</w:t>
            </w:r>
            <w:r w:rsidRPr="007F69C3">
              <w:rPr>
                <w:spacing w:val="-57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Выражающий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познавательный</w:t>
            </w:r>
            <w:r w:rsidRPr="007F69C3">
              <w:rPr>
                <w:spacing w:val="-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интерес.</w:t>
            </w:r>
          </w:p>
          <w:p w:rsidR="00AC0D0C" w:rsidRPr="007F69C3" w:rsidRDefault="00AC0D0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8620E" w:rsidRPr="007F69C3" w:rsidRDefault="00AC0D0C">
      <w:pPr>
        <w:rPr>
          <w:rFonts w:ascii="Times New Roman" w:hAnsi="Times New Roman" w:cs="Times New Roman"/>
          <w:sz w:val="18"/>
          <w:szCs w:val="18"/>
        </w:rPr>
      </w:pPr>
      <w:r w:rsidRPr="007F69C3">
        <w:rPr>
          <w:rFonts w:ascii="Times New Roman" w:hAnsi="Times New Roman" w:cs="Times New Roman"/>
          <w:sz w:val="18"/>
          <w:szCs w:val="18"/>
        </w:rPr>
        <w:lastRenderedPageBreak/>
        <w:t>9 класс</w:t>
      </w:r>
    </w:p>
    <w:tbl>
      <w:tblPr>
        <w:tblStyle w:val="a3"/>
        <w:tblW w:w="0" w:type="auto"/>
        <w:tblLayout w:type="fixed"/>
        <w:tblLook w:val="04A0"/>
      </w:tblPr>
      <w:tblGrid>
        <w:gridCol w:w="2093"/>
        <w:gridCol w:w="992"/>
        <w:gridCol w:w="2693"/>
        <w:gridCol w:w="3261"/>
      </w:tblGrid>
      <w:tr w:rsidR="00AC0D0C" w:rsidRPr="007F69C3" w:rsidTr="00AC0D0C">
        <w:tc>
          <w:tcPr>
            <w:tcW w:w="2093" w:type="dxa"/>
          </w:tcPr>
          <w:p w:rsidR="00AC0D0C" w:rsidRPr="007F69C3" w:rsidRDefault="00AC0D0C" w:rsidP="001D63DB">
            <w:pPr>
              <w:pStyle w:val="TableParagraph"/>
              <w:ind w:left="0"/>
              <w:rPr>
                <w:sz w:val="18"/>
                <w:szCs w:val="18"/>
              </w:rPr>
            </w:pPr>
          </w:p>
          <w:p w:rsidR="00AC0D0C" w:rsidRPr="007F69C3" w:rsidRDefault="00AC0D0C" w:rsidP="001D63DB">
            <w:pPr>
              <w:pStyle w:val="TableParagraph"/>
              <w:spacing w:before="6"/>
              <w:ind w:left="0"/>
              <w:rPr>
                <w:sz w:val="18"/>
                <w:szCs w:val="18"/>
              </w:rPr>
            </w:pPr>
          </w:p>
          <w:p w:rsidR="00AC0D0C" w:rsidRPr="007F69C3" w:rsidRDefault="00AC0D0C" w:rsidP="001D63DB">
            <w:pPr>
              <w:pStyle w:val="TableParagraph"/>
              <w:spacing w:line="242" w:lineRule="auto"/>
              <w:ind w:left="412" w:right="83" w:hanging="298"/>
              <w:rPr>
                <w:b/>
                <w:sz w:val="18"/>
                <w:szCs w:val="18"/>
              </w:rPr>
            </w:pPr>
            <w:r w:rsidRPr="007F69C3">
              <w:rPr>
                <w:b/>
                <w:spacing w:val="-1"/>
                <w:sz w:val="18"/>
                <w:szCs w:val="18"/>
              </w:rPr>
              <w:t>Тема/раз</w:t>
            </w:r>
            <w:r w:rsidRPr="007F69C3">
              <w:rPr>
                <w:b/>
                <w:spacing w:val="-57"/>
                <w:sz w:val="18"/>
                <w:szCs w:val="18"/>
              </w:rPr>
              <w:t xml:space="preserve"> </w:t>
            </w:r>
            <w:r w:rsidRPr="007F69C3">
              <w:rPr>
                <w:b/>
                <w:sz w:val="18"/>
                <w:szCs w:val="18"/>
              </w:rPr>
              <w:t>дел</w:t>
            </w:r>
          </w:p>
        </w:tc>
        <w:tc>
          <w:tcPr>
            <w:tcW w:w="992" w:type="dxa"/>
          </w:tcPr>
          <w:p w:rsidR="00AC0D0C" w:rsidRPr="007F69C3" w:rsidRDefault="00AC0D0C" w:rsidP="001D63DB">
            <w:pPr>
              <w:pStyle w:val="TableParagraph"/>
              <w:spacing w:before="1"/>
              <w:ind w:left="129" w:right="108" w:hanging="5"/>
              <w:jc w:val="center"/>
              <w:rPr>
                <w:b/>
                <w:sz w:val="18"/>
                <w:szCs w:val="18"/>
              </w:rPr>
            </w:pPr>
            <w:r w:rsidRPr="007F69C3">
              <w:rPr>
                <w:b/>
                <w:sz w:val="18"/>
                <w:szCs w:val="18"/>
              </w:rPr>
              <w:t>Количес</w:t>
            </w:r>
            <w:r w:rsidRPr="007F69C3">
              <w:rPr>
                <w:b/>
                <w:spacing w:val="-57"/>
                <w:sz w:val="18"/>
                <w:szCs w:val="18"/>
              </w:rPr>
              <w:t xml:space="preserve"> </w:t>
            </w:r>
            <w:r w:rsidRPr="007F69C3">
              <w:rPr>
                <w:b/>
                <w:sz w:val="18"/>
                <w:szCs w:val="18"/>
              </w:rPr>
              <w:t>тво</w:t>
            </w:r>
            <w:r w:rsidRPr="007F69C3">
              <w:rPr>
                <w:b/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b/>
                <w:sz w:val="18"/>
                <w:szCs w:val="18"/>
              </w:rPr>
              <w:t>часов,</w:t>
            </w:r>
            <w:r w:rsidRPr="007F69C3">
              <w:rPr>
                <w:b/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b/>
                <w:sz w:val="18"/>
                <w:szCs w:val="18"/>
              </w:rPr>
              <w:t>отводим</w:t>
            </w:r>
            <w:r w:rsidRPr="007F69C3">
              <w:rPr>
                <w:b/>
                <w:spacing w:val="-57"/>
                <w:sz w:val="18"/>
                <w:szCs w:val="18"/>
              </w:rPr>
              <w:t xml:space="preserve"> </w:t>
            </w:r>
            <w:r w:rsidRPr="007F69C3">
              <w:rPr>
                <w:b/>
                <w:sz w:val="18"/>
                <w:szCs w:val="18"/>
              </w:rPr>
              <w:t>ых на</w:t>
            </w:r>
            <w:r w:rsidRPr="007F69C3">
              <w:rPr>
                <w:b/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b/>
                <w:sz w:val="18"/>
                <w:szCs w:val="18"/>
              </w:rPr>
              <w:t>освоение</w:t>
            </w:r>
          </w:p>
          <w:p w:rsidR="00AC0D0C" w:rsidRPr="007F69C3" w:rsidRDefault="00AC0D0C" w:rsidP="001D63DB">
            <w:pPr>
              <w:pStyle w:val="TableParagraph"/>
              <w:spacing w:before="1" w:line="257" w:lineRule="exact"/>
              <w:ind w:left="301" w:right="288"/>
              <w:jc w:val="center"/>
              <w:rPr>
                <w:b/>
                <w:sz w:val="18"/>
                <w:szCs w:val="18"/>
              </w:rPr>
            </w:pPr>
            <w:r w:rsidRPr="007F69C3">
              <w:rPr>
                <w:b/>
                <w:sz w:val="18"/>
                <w:szCs w:val="18"/>
              </w:rPr>
              <w:t>темы</w:t>
            </w:r>
          </w:p>
        </w:tc>
        <w:tc>
          <w:tcPr>
            <w:tcW w:w="2693" w:type="dxa"/>
          </w:tcPr>
          <w:p w:rsidR="00AC0D0C" w:rsidRPr="007F69C3" w:rsidRDefault="00AC0D0C" w:rsidP="001D63DB">
            <w:pPr>
              <w:pStyle w:val="TableParagraph"/>
              <w:ind w:left="0"/>
              <w:rPr>
                <w:sz w:val="18"/>
                <w:szCs w:val="18"/>
              </w:rPr>
            </w:pPr>
          </w:p>
          <w:p w:rsidR="00AC0D0C" w:rsidRPr="007F69C3" w:rsidRDefault="00AC0D0C" w:rsidP="001D63DB">
            <w:pPr>
              <w:pStyle w:val="TableParagraph"/>
              <w:spacing w:before="6"/>
              <w:ind w:left="0"/>
              <w:rPr>
                <w:sz w:val="18"/>
                <w:szCs w:val="18"/>
              </w:rPr>
            </w:pPr>
          </w:p>
          <w:p w:rsidR="00AC0D0C" w:rsidRPr="007F69C3" w:rsidRDefault="00AC0D0C" w:rsidP="001D63DB">
            <w:pPr>
              <w:pStyle w:val="TableParagraph"/>
              <w:spacing w:line="242" w:lineRule="auto"/>
              <w:ind w:left="383" w:right="351" w:firstLine="206"/>
              <w:rPr>
                <w:b/>
                <w:sz w:val="18"/>
                <w:szCs w:val="18"/>
              </w:rPr>
            </w:pPr>
            <w:r w:rsidRPr="007F69C3">
              <w:rPr>
                <w:b/>
                <w:sz w:val="18"/>
                <w:szCs w:val="18"/>
              </w:rPr>
              <w:t>Электронные  учебно-</w:t>
            </w:r>
            <w:r w:rsidRPr="007F69C3">
              <w:rPr>
                <w:b/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b/>
                <w:sz w:val="18"/>
                <w:szCs w:val="18"/>
              </w:rPr>
              <w:t>методические</w:t>
            </w:r>
            <w:r w:rsidRPr="007F69C3">
              <w:rPr>
                <w:b/>
                <w:spacing w:val="-7"/>
                <w:sz w:val="18"/>
                <w:szCs w:val="18"/>
              </w:rPr>
              <w:t xml:space="preserve">   </w:t>
            </w:r>
            <w:r w:rsidRPr="007F69C3">
              <w:rPr>
                <w:b/>
                <w:sz w:val="18"/>
                <w:szCs w:val="18"/>
              </w:rPr>
              <w:t>материалы</w:t>
            </w:r>
          </w:p>
        </w:tc>
        <w:tc>
          <w:tcPr>
            <w:tcW w:w="3261" w:type="dxa"/>
          </w:tcPr>
          <w:p w:rsidR="00AC0D0C" w:rsidRPr="007F69C3" w:rsidRDefault="00AC0D0C" w:rsidP="001D63DB">
            <w:pPr>
              <w:pStyle w:val="TableParagraph"/>
              <w:ind w:left="0"/>
              <w:rPr>
                <w:sz w:val="18"/>
                <w:szCs w:val="18"/>
              </w:rPr>
            </w:pPr>
          </w:p>
          <w:p w:rsidR="00AC0D0C" w:rsidRPr="007F69C3" w:rsidRDefault="00AC0D0C" w:rsidP="001D63DB">
            <w:pPr>
              <w:pStyle w:val="TableParagraph"/>
              <w:ind w:left="0"/>
              <w:rPr>
                <w:sz w:val="18"/>
                <w:szCs w:val="18"/>
              </w:rPr>
            </w:pPr>
          </w:p>
          <w:p w:rsidR="00AC0D0C" w:rsidRPr="007F69C3" w:rsidRDefault="00AC0D0C" w:rsidP="001D63DB">
            <w:pPr>
              <w:pStyle w:val="TableParagraph"/>
              <w:spacing w:before="229"/>
              <w:ind w:left="293"/>
              <w:rPr>
                <w:b/>
                <w:sz w:val="18"/>
                <w:szCs w:val="18"/>
              </w:rPr>
            </w:pPr>
            <w:r w:rsidRPr="007F69C3">
              <w:rPr>
                <w:b/>
                <w:sz w:val="18"/>
                <w:szCs w:val="18"/>
              </w:rPr>
              <w:t>Воспитательный</w:t>
            </w:r>
            <w:r w:rsidRPr="007F69C3">
              <w:rPr>
                <w:b/>
                <w:spacing w:val="-4"/>
                <w:sz w:val="18"/>
                <w:szCs w:val="18"/>
              </w:rPr>
              <w:t xml:space="preserve"> </w:t>
            </w:r>
            <w:r w:rsidRPr="007F69C3">
              <w:rPr>
                <w:b/>
                <w:sz w:val="18"/>
                <w:szCs w:val="18"/>
              </w:rPr>
              <w:t>аспект</w:t>
            </w:r>
          </w:p>
        </w:tc>
      </w:tr>
      <w:tr w:rsidR="00AC0D0C" w:rsidRPr="007F69C3" w:rsidTr="00AC0D0C">
        <w:tc>
          <w:tcPr>
            <w:tcW w:w="2093" w:type="dxa"/>
          </w:tcPr>
          <w:p w:rsidR="00AC0D0C" w:rsidRPr="007F69C3" w:rsidRDefault="00AC0D0C" w:rsidP="001D63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Векторы</w:t>
            </w:r>
          </w:p>
        </w:tc>
        <w:tc>
          <w:tcPr>
            <w:tcW w:w="992" w:type="dxa"/>
          </w:tcPr>
          <w:p w:rsidR="00AC0D0C" w:rsidRPr="007F69C3" w:rsidRDefault="00AC0D0C" w:rsidP="00871F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2693" w:type="dxa"/>
          </w:tcPr>
          <w:p w:rsidR="00AC0D0C" w:rsidRPr="007F69C3" w:rsidRDefault="00AC0D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ttps://www.yaklass.ru/p/geometria/8-klass/chetyrekhugolniki-9229/parallelogramm-svoistva-parallelogramma-trapetciia-9234/re-6b5b4f86-6daa-47a0-ba4a-b95467486197</w:t>
            </w:r>
          </w:p>
        </w:tc>
        <w:tc>
          <w:tcPr>
            <w:tcW w:w="3261" w:type="dxa"/>
          </w:tcPr>
          <w:p w:rsidR="00AC0D0C" w:rsidRPr="007F69C3" w:rsidRDefault="00AC0D0C" w:rsidP="00AC0D0C">
            <w:pPr>
              <w:pStyle w:val="TableParagraph"/>
              <w:ind w:left="112" w:right="285"/>
              <w:jc w:val="both"/>
              <w:rPr>
                <w:sz w:val="18"/>
                <w:szCs w:val="18"/>
              </w:rPr>
            </w:pPr>
            <w:r w:rsidRPr="007F69C3">
              <w:rPr>
                <w:sz w:val="18"/>
                <w:szCs w:val="18"/>
              </w:rPr>
              <w:t>Целевой ориентир-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учащийся,</w:t>
            </w:r>
            <w:r w:rsidRPr="007F69C3">
              <w:rPr>
                <w:spacing w:val="6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уважающий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труда,</w:t>
            </w:r>
            <w:r w:rsidRPr="007F69C3">
              <w:rPr>
                <w:spacing w:val="2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результаты</w:t>
            </w:r>
            <w:r w:rsidRPr="007F69C3">
              <w:rPr>
                <w:spacing w:val="2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своего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труда,</w:t>
            </w:r>
            <w:r w:rsidRPr="007F69C3">
              <w:rPr>
                <w:spacing w:val="-2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труда</w:t>
            </w:r>
            <w:r w:rsidRPr="007F69C3">
              <w:rPr>
                <w:spacing w:val="-4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других</w:t>
            </w:r>
            <w:r w:rsidRPr="007F69C3">
              <w:rPr>
                <w:spacing w:val="-7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людей.</w:t>
            </w:r>
            <w:r w:rsidRPr="007F69C3">
              <w:rPr>
                <w:spacing w:val="-57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Выражающий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познавательный</w:t>
            </w:r>
            <w:r w:rsidRPr="007F69C3">
              <w:rPr>
                <w:spacing w:val="-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интерес.</w:t>
            </w:r>
          </w:p>
          <w:p w:rsidR="00AC0D0C" w:rsidRPr="007F69C3" w:rsidRDefault="00AC0D0C" w:rsidP="00AC0D0C">
            <w:pPr>
              <w:pStyle w:val="TableParagraph"/>
              <w:ind w:left="112" w:right="79"/>
              <w:jc w:val="both"/>
              <w:rPr>
                <w:sz w:val="18"/>
                <w:szCs w:val="18"/>
              </w:rPr>
            </w:pPr>
            <w:r w:rsidRPr="007F69C3">
              <w:rPr>
                <w:sz w:val="18"/>
                <w:szCs w:val="18"/>
              </w:rPr>
              <w:t>Ориентированный в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деятельности на научные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знания.</w:t>
            </w:r>
            <w:r w:rsidRPr="007F69C3">
              <w:rPr>
                <w:spacing w:val="60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Развивающий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навыки использования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различных средств познания,</w:t>
            </w:r>
            <w:r w:rsidRPr="007F69C3">
              <w:rPr>
                <w:spacing w:val="-57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накопления</w:t>
            </w:r>
            <w:r w:rsidRPr="007F69C3">
              <w:rPr>
                <w:spacing w:val="-5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знаний</w:t>
            </w:r>
            <w:r w:rsidRPr="007F69C3">
              <w:rPr>
                <w:spacing w:val="-3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о мире.</w:t>
            </w:r>
          </w:p>
          <w:p w:rsidR="00AC0D0C" w:rsidRPr="007F69C3" w:rsidRDefault="00AC0D0C" w:rsidP="00AC0D0C">
            <w:pPr>
              <w:pStyle w:val="TableParagraph"/>
              <w:ind w:left="112"/>
              <w:jc w:val="both"/>
              <w:rPr>
                <w:sz w:val="18"/>
                <w:szCs w:val="18"/>
              </w:rPr>
            </w:pPr>
            <w:r w:rsidRPr="007F69C3">
              <w:rPr>
                <w:sz w:val="18"/>
                <w:szCs w:val="18"/>
              </w:rPr>
              <w:t>Знающий</w:t>
            </w:r>
            <w:r w:rsidRPr="007F69C3">
              <w:rPr>
                <w:spacing w:val="-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и</w:t>
            </w:r>
            <w:r w:rsidRPr="007F69C3">
              <w:rPr>
                <w:spacing w:val="-5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уважающий</w:t>
            </w:r>
          </w:p>
          <w:p w:rsidR="00AC0D0C" w:rsidRPr="007F69C3" w:rsidRDefault="00AC0D0C" w:rsidP="00AC0D0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достижения нашей Родины –</w:t>
            </w:r>
            <w:r w:rsidRPr="007F69C3">
              <w:rPr>
                <w:rFonts w:ascii="Times New Roman" w:hAnsi="Times New Roman" w:cs="Times New Roman"/>
                <w:spacing w:val="-57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России</w:t>
            </w:r>
            <w:r w:rsidRPr="007F69C3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F69C3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науке.</w:t>
            </w:r>
          </w:p>
        </w:tc>
      </w:tr>
      <w:tr w:rsidR="00AC0D0C" w:rsidRPr="007F69C3" w:rsidTr="00AC0D0C">
        <w:tc>
          <w:tcPr>
            <w:tcW w:w="2093" w:type="dxa"/>
          </w:tcPr>
          <w:p w:rsidR="00AC0D0C" w:rsidRPr="007F69C3" w:rsidRDefault="00AC0D0C" w:rsidP="001D63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Метод координат</w:t>
            </w:r>
          </w:p>
        </w:tc>
        <w:tc>
          <w:tcPr>
            <w:tcW w:w="992" w:type="dxa"/>
          </w:tcPr>
          <w:p w:rsidR="00AC0D0C" w:rsidRPr="007F69C3" w:rsidRDefault="00AC0D0C" w:rsidP="00871F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693" w:type="dxa"/>
          </w:tcPr>
          <w:p w:rsidR="00AC0D0C" w:rsidRPr="007F69C3" w:rsidRDefault="00AC0D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ttps://www.yaklass.ru/p/geometria/8-klass/chetyrekhugolniki-9229/parallelogramm-svoistva-parallelogramma-trapetciia-9234/re-6b5b4f86-6daa-47a0-ba4a-b95467486197</w:t>
            </w:r>
          </w:p>
        </w:tc>
        <w:tc>
          <w:tcPr>
            <w:tcW w:w="3261" w:type="dxa"/>
          </w:tcPr>
          <w:p w:rsidR="00AC0D0C" w:rsidRPr="007F69C3" w:rsidRDefault="00AC0D0C" w:rsidP="00AC0D0C">
            <w:pPr>
              <w:pStyle w:val="TableParagraph"/>
              <w:ind w:left="112" w:right="79"/>
              <w:jc w:val="both"/>
              <w:rPr>
                <w:sz w:val="18"/>
                <w:szCs w:val="18"/>
              </w:rPr>
            </w:pPr>
            <w:r w:rsidRPr="007F69C3">
              <w:rPr>
                <w:sz w:val="18"/>
                <w:szCs w:val="18"/>
              </w:rPr>
              <w:t>Ориентированный в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деятельности на научные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знания.</w:t>
            </w:r>
            <w:r w:rsidRPr="007F69C3">
              <w:rPr>
                <w:spacing w:val="60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Развивающий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навыки использования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различных средств познания,</w:t>
            </w:r>
            <w:r w:rsidRPr="007F69C3">
              <w:rPr>
                <w:spacing w:val="-57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накопления</w:t>
            </w:r>
            <w:r w:rsidRPr="007F69C3">
              <w:rPr>
                <w:spacing w:val="-5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знаний</w:t>
            </w:r>
            <w:r w:rsidRPr="007F69C3">
              <w:rPr>
                <w:spacing w:val="-3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о мире.</w:t>
            </w:r>
          </w:p>
          <w:p w:rsidR="00AC0D0C" w:rsidRPr="007F69C3" w:rsidRDefault="00AC0D0C" w:rsidP="00AC0D0C">
            <w:pPr>
              <w:pStyle w:val="TableParagraph"/>
              <w:ind w:left="112"/>
              <w:jc w:val="both"/>
              <w:rPr>
                <w:sz w:val="18"/>
                <w:szCs w:val="18"/>
              </w:rPr>
            </w:pPr>
            <w:r w:rsidRPr="007F69C3">
              <w:rPr>
                <w:sz w:val="18"/>
                <w:szCs w:val="18"/>
              </w:rPr>
              <w:t>Знающий</w:t>
            </w:r>
            <w:r w:rsidRPr="007F69C3">
              <w:rPr>
                <w:spacing w:val="-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и</w:t>
            </w:r>
            <w:r w:rsidRPr="007F69C3">
              <w:rPr>
                <w:spacing w:val="-5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уважающий</w:t>
            </w:r>
          </w:p>
          <w:p w:rsidR="00AC0D0C" w:rsidRPr="007F69C3" w:rsidRDefault="00AC0D0C" w:rsidP="00AC0D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достижения нашей Родины –</w:t>
            </w:r>
            <w:r w:rsidRPr="007F69C3">
              <w:rPr>
                <w:rFonts w:ascii="Times New Roman" w:hAnsi="Times New Roman" w:cs="Times New Roman"/>
                <w:spacing w:val="-57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России</w:t>
            </w:r>
            <w:r w:rsidRPr="007F69C3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F69C3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науке</w:t>
            </w:r>
          </w:p>
        </w:tc>
      </w:tr>
      <w:tr w:rsidR="00AC0D0C" w:rsidRPr="007F69C3" w:rsidTr="00AC0D0C">
        <w:tc>
          <w:tcPr>
            <w:tcW w:w="2093" w:type="dxa"/>
          </w:tcPr>
          <w:p w:rsidR="00AC0D0C" w:rsidRPr="007F69C3" w:rsidRDefault="00AC0D0C" w:rsidP="001D63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Соотношения между сторо</w:t>
            </w:r>
            <w:r w:rsidRPr="007F69C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softHyphen/>
            </w:r>
            <w:r w:rsidRPr="007F69C3">
              <w:rPr>
                <w:rFonts w:ascii="Times New Roman" w:hAnsi="Times New Roman" w:cs="Times New Roman"/>
                <w:b/>
                <w:bCs/>
                <w:color w:val="000000"/>
                <w:spacing w:val="11"/>
                <w:sz w:val="18"/>
                <w:szCs w:val="18"/>
              </w:rPr>
              <w:t>нами и углами треугольника. Ска</w:t>
            </w:r>
            <w:r w:rsidRPr="007F69C3">
              <w:rPr>
                <w:rFonts w:ascii="Times New Roman" w:hAnsi="Times New Roman" w:cs="Times New Roman"/>
                <w:b/>
                <w:bCs/>
                <w:color w:val="000000"/>
                <w:spacing w:val="11"/>
                <w:sz w:val="18"/>
                <w:szCs w:val="18"/>
              </w:rPr>
              <w:softHyphen/>
            </w:r>
            <w:r w:rsidRPr="007F69C3">
              <w:rPr>
                <w:rFonts w:ascii="Times New Roman" w:hAnsi="Times New Roman" w:cs="Times New Roman"/>
                <w:b/>
                <w:bCs/>
                <w:color w:val="000000"/>
                <w:spacing w:val="5"/>
                <w:sz w:val="18"/>
                <w:szCs w:val="18"/>
              </w:rPr>
              <w:t>лярное произведение векторов</w:t>
            </w:r>
          </w:p>
        </w:tc>
        <w:tc>
          <w:tcPr>
            <w:tcW w:w="992" w:type="dxa"/>
          </w:tcPr>
          <w:p w:rsidR="00AC0D0C" w:rsidRPr="007F69C3" w:rsidRDefault="00AC0D0C" w:rsidP="00871F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2693" w:type="dxa"/>
          </w:tcPr>
          <w:p w:rsidR="00AC0D0C" w:rsidRPr="007F69C3" w:rsidRDefault="00AC0D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ttps://www.yaklass.ru/p/geometria/8-klass/chetyrekhugolniki-9229/parallelogramm-svoistva-parallelogramma-trapetciia-9234/re-6b5b4f86-6daa-47a0-ba4a-b95467486197</w:t>
            </w:r>
          </w:p>
        </w:tc>
        <w:tc>
          <w:tcPr>
            <w:tcW w:w="3261" w:type="dxa"/>
          </w:tcPr>
          <w:p w:rsidR="00AC0D0C" w:rsidRPr="007F69C3" w:rsidRDefault="00AC0D0C" w:rsidP="00AC0D0C">
            <w:pPr>
              <w:pStyle w:val="TableParagraph"/>
              <w:ind w:left="112" w:right="79"/>
              <w:jc w:val="both"/>
              <w:rPr>
                <w:sz w:val="18"/>
                <w:szCs w:val="18"/>
              </w:rPr>
            </w:pPr>
            <w:r w:rsidRPr="007F69C3">
              <w:rPr>
                <w:sz w:val="18"/>
                <w:szCs w:val="18"/>
              </w:rPr>
              <w:t>Ориентированный в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деятельности на научные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знания.</w:t>
            </w:r>
            <w:r w:rsidRPr="007F69C3">
              <w:rPr>
                <w:spacing w:val="60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Развивающий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навыки использования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различных средств познания,</w:t>
            </w:r>
            <w:r w:rsidRPr="007F69C3">
              <w:rPr>
                <w:spacing w:val="-57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накопления</w:t>
            </w:r>
            <w:r w:rsidRPr="007F69C3">
              <w:rPr>
                <w:spacing w:val="-5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знаний</w:t>
            </w:r>
            <w:r w:rsidRPr="007F69C3">
              <w:rPr>
                <w:spacing w:val="-3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о мире.</w:t>
            </w:r>
          </w:p>
          <w:p w:rsidR="00AC0D0C" w:rsidRPr="007F69C3" w:rsidRDefault="00AC0D0C" w:rsidP="00AC0D0C">
            <w:pPr>
              <w:pStyle w:val="TableParagraph"/>
              <w:ind w:left="112"/>
              <w:jc w:val="both"/>
              <w:rPr>
                <w:sz w:val="18"/>
                <w:szCs w:val="18"/>
              </w:rPr>
            </w:pPr>
            <w:r w:rsidRPr="007F69C3">
              <w:rPr>
                <w:sz w:val="18"/>
                <w:szCs w:val="18"/>
              </w:rPr>
              <w:t>Знающий</w:t>
            </w:r>
            <w:r w:rsidRPr="007F69C3">
              <w:rPr>
                <w:spacing w:val="-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и</w:t>
            </w:r>
            <w:r w:rsidRPr="007F69C3">
              <w:rPr>
                <w:spacing w:val="-5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уважающий</w:t>
            </w:r>
          </w:p>
          <w:p w:rsidR="00AC0D0C" w:rsidRPr="007F69C3" w:rsidRDefault="00AC0D0C" w:rsidP="00AC0D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достижения нашей Родины –</w:t>
            </w:r>
            <w:r w:rsidRPr="007F69C3">
              <w:rPr>
                <w:rFonts w:ascii="Times New Roman" w:hAnsi="Times New Roman" w:cs="Times New Roman"/>
                <w:spacing w:val="-57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России</w:t>
            </w:r>
            <w:r w:rsidRPr="007F69C3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F69C3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науке</w:t>
            </w:r>
          </w:p>
        </w:tc>
      </w:tr>
      <w:tr w:rsidR="00AC0D0C" w:rsidRPr="007F69C3" w:rsidTr="00AC0D0C">
        <w:tc>
          <w:tcPr>
            <w:tcW w:w="2093" w:type="dxa"/>
          </w:tcPr>
          <w:p w:rsidR="00AC0D0C" w:rsidRPr="007F69C3" w:rsidRDefault="00AC0D0C" w:rsidP="001D63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b/>
                <w:bCs/>
                <w:color w:val="232323"/>
                <w:sz w:val="18"/>
                <w:szCs w:val="18"/>
              </w:rPr>
              <w:t>Длина окружности и пло</w:t>
            </w:r>
            <w:r w:rsidRPr="007F69C3">
              <w:rPr>
                <w:rFonts w:ascii="Times New Roman" w:hAnsi="Times New Roman" w:cs="Times New Roman"/>
                <w:b/>
                <w:bCs/>
                <w:color w:val="232323"/>
                <w:sz w:val="18"/>
                <w:szCs w:val="18"/>
              </w:rPr>
              <w:softHyphen/>
            </w:r>
            <w:r w:rsidRPr="007F69C3">
              <w:rPr>
                <w:rFonts w:ascii="Times New Roman" w:hAnsi="Times New Roman" w:cs="Times New Roman"/>
                <w:b/>
                <w:bCs/>
                <w:color w:val="232323"/>
                <w:spacing w:val="3"/>
                <w:sz w:val="18"/>
                <w:szCs w:val="18"/>
              </w:rPr>
              <w:t>щадь круга</w:t>
            </w:r>
          </w:p>
        </w:tc>
        <w:tc>
          <w:tcPr>
            <w:tcW w:w="992" w:type="dxa"/>
          </w:tcPr>
          <w:p w:rsidR="00AC0D0C" w:rsidRPr="007F69C3" w:rsidRDefault="00AC0D0C" w:rsidP="00871F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2693" w:type="dxa"/>
          </w:tcPr>
          <w:p w:rsidR="00AC0D0C" w:rsidRPr="007F69C3" w:rsidRDefault="00AC0D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ttps://www.yaklass.ru/p/geometria/8-klass/chetyrekhugolniki-9229/parallelogramm-svoistva-parallelogramma-trapetciia-9234/re-6b5b4f86-6daa-47a0-ba4a-b95467486197</w:t>
            </w:r>
          </w:p>
        </w:tc>
        <w:tc>
          <w:tcPr>
            <w:tcW w:w="3261" w:type="dxa"/>
          </w:tcPr>
          <w:p w:rsidR="00AC0D0C" w:rsidRPr="007F69C3" w:rsidRDefault="00AC0D0C" w:rsidP="00AC0D0C">
            <w:pPr>
              <w:pStyle w:val="TableParagraph"/>
              <w:ind w:left="112" w:right="79"/>
              <w:jc w:val="both"/>
              <w:rPr>
                <w:sz w:val="18"/>
                <w:szCs w:val="18"/>
              </w:rPr>
            </w:pPr>
            <w:r w:rsidRPr="007F69C3">
              <w:rPr>
                <w:sz w:val="18"/>
                <w:szCs w:val="18"/>
              </w:rPr>
              <w:t>Ориентированный в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деятельности на научные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знания.</w:t>
            </w:r>
            <w:r w:rsidRPr="007F69C3">
              <w:rPr>
                <w:spacing w:val="60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Развивающий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навыки использования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различных средств познания,</w:t>
            </w:r>
            <w:r w:rsidRPr="007F69C3">
              <w:rPr>
                <w:spacing w:val="-57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накопления</w:t>
            </w:r>
            <w:r w:rsidRPr="007F69C3">
              <w:rPr>
                <w:spacing w:val="-5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знаний</w:t>
            </w:r>
            <w:r w:rsidRPr="007F69C3">
              <w:rPr>
                <w:spacing w:val="-3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о мире.</w:t>
            </w:r>
          </w:p>
          <w:p w:rsidR="00AC0D0C" w:rsidRPr="007F69C3" w:rsidRDefault="00AC0D0C" w:rsidP="00AC0D0C">
            <w:pPr>
              <w:pStyle w:val="TableParagraph"/>
              <w:ind w:left="112"/>
              <w:jc w:val="both"/>
              <w:rPr>
                <w:sz w:val="18"/>
                <w:szCs w:val="18"/>
              </w:rPr>
            </w:pPr>
            <w:r w:rsidRPr="007F69C3">
              <w:rPr>
                <w:sz w:val="18"/>
                <w:szCs w:val="18"/>
              </w:rPr>
              <w:t>Знающий</w:t>
            </w:r>
            <w:r w:rsidRPr="007F69C3">
              <w:rPr>
                <w:spacing w:val="-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и</w:t>
            </w:r>
            <w:r w:rsidRPr="007F69C3">
              <w:rPr>
                <w:spacing w:val="-5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уважающий</w:t>
            </w:r>
          </w:p>
          <w:p w:rsidR="00AC0D0C" w:rsidRPr="007F69C3" w:rsidRDefault="00AC0D0C" w:rsidP="00AC0D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достижения нашей Родины –</w:t>
            </w:r>
            <w:r w:rsidRPr="007F69C3">
              <w:rPr>
                <w:rFonts w:ascii="Times New Roman" w:hAnsi="Times New Roman" w:cs="Times New Roman"/>
                <w:spacing w:val="-57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России</w:t>
            </w:r>
            <w:r w:rsidRPr="007F69C3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F69C3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науке</w:t>
            </w:r>
          </w:p>
        </w:tc>
      </w:tr>
      <w:tr w:rsidR="00AC0D0C" w:rsidRPr="007F69C3" w:rsidTr="00AC0D0C">
        <w:tc>
          <w:tcPr>
            <w:tcW w:w="2093" w:type="dxa"/>
          </w:tcPr>
          <w:p w:rsidR="00AC0D0C" w:rsidRPr="007F69C3" w:rsidRDefault="00AC0D0C" w:rsidP="001D63DB">
            <w:pPr>
              <w:jc w:val="center"/>
              <w:rPr>
                <w:rFonts w:ascii="Times New Roman" w:hAnsi="Times New Roman" w:cs="Times New Roman"/>
                <w:b/>
                <w:bCs/>
                <w:color w:val="232323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b/>
                <w:bCs/>
                <w:color w:val="232323"/>
                <w:sz w:val="18"/>
                <w:szCs w:val="18"/>
              </w:rPr>
              <w:t>Движения</w:t>
            </w:r>
          </w:p>
        </w:tc>
        <w:tc>
          <w:tcPr>
            <w:tcW w:w="992" w:type="dxa"/>
          </w:tcPr>
          <w:p w:rsidR="00AC0D0C" w:rsidRPr="007F69C3" w:rsidRDefault="00AC0D0C" w:rsidP="00871F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693" w:type="dxa"/>
          </w:tcPr>
          <w:p w:rsidR="00AC0D0C" w:rsidRPr="007F69C3" w:rsidRDefault="00AC0D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ttps://www.yaklass.ru/p/geometria/8-klass/chetyrekhugolniki-9229/parallelogramm-svoistva-parallelogramma-trapetciia-9234/re-6b5b4f86-6daa-47a0-ba4a-b95467486197</w:t>
            </w:r>
          </w:p>
        </w:tc>
        <w:tc>
          <w:tcPr>
            <w:tcW w:w="3261" w:type="dxa"/>
          </w:tcPr>
          <w:p w:rsidR="00AC0D0C" w:rsidRPr="007F69C3" w:rsidRDefault="00AC0D0C" w:rsidP="00AC0D0C">
            <w:pPr>
              <w:pStyle w:val="TableParagraph"/>
              <w:ind w:left="112" w:right="79"/>
              <w:jc w:val="both"/>
              <w:rPr>
                <w:sz w:val="18"/>
                <w:szCs w:val="18"/>
              </w:rPr>
            </w:pPr>
            <w:r w:rsidRPr="007F69C3">
              <w:rPr>
                <w:sz w:val="18"/>
                <w:szCs w:val="18"/>
              </w:rPr>
              <w:t>Ориентированный в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деятельности на научные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знания.</w:t>
            </w:r>
            <w:r w:rsidRPr="007F69C3">
              <w:rPr>
                <w:spacing w:val="60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Развивающий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навыки использования</w:t>
            </w:r>
            <w:r w:rsidRPr="007F69C3">
              <w:rPr>
                <w:spacing w:val="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различных средств познания,</w:t>
            </w:r>
            <w:r w:rsidRPr="007F69C3">
              <w:rPr>
                <w:spacing w:val="-57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накопления</w:t>
            </w:r>
            <w:r w:rsidRPr="007F69C3">
              <w:rPr>
                <w:spacing w:val="-5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знаний</w:t>
            </w:r>
            <w:r w:rsidRPr="007F69C3">
              <w:rPr>
                <w:spacing w:val="-3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о мире.</w:t>
            </w:r>
          </w:p>
          <w:p w:rsidR="00AC0D0C" w:rsidRPr="007F69C3" w:rsidRDefault="00AC0D0C" w:rsidP="00AC0D0C">
            <w:pPr>
              <w:pStyle w:val="TableParagraph"/>
              <w:ind w:left="112"/>
              <w:jc w:val="both"/>
              <w:rPr>
                <w:sz w:val="18"/>
                <w:szCs w:val="18"/>
              </w:rPr>
            </w:pPr>
            <w:r w:rsidRPr="007F69C3">
              <w:rPr>
                <w:sz w:val="18"/>
                <w:szCs w:val="18"/>
              </w:rPr>
              <w:t>Знающий</w:t>
            </w:r>
            <w:r w:rsidRPr="007F69C3">
              <w:rPr>
                <w:spacing w:val="-1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и</w:t>
            </w:r>
            <w:r w:rsidRPr="007F69C3">
              <w:rPr>
                <w:spacing w:val="-5"/>
                <w:sz w:val="18"/>
                <w:szCs w:val="18"/>
              </w:rPr>
              <w:t xml:space="preserve"> </w:t>
            </w:r>
            <w:r w:rsidRPr="007F69C3">
              <w:rPr>
                <w:sz w:val="18"/>
                <w:szCs w:val="18"/>
              </w:rPr>
              <w:t>уважающий</w:t>
            </w:r>
          </w:p>
          <w:p w:rsidR="00AC0D0C" w:rsidRPr="007F69C3" w:rsidRDefault="00AC0D0C" w:rsidP="00AC0D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достижения нашей Родины –</w:t>
            </w:r>
            <w:r w:rsidRPr="007F69C3">
              <w:rPr>
                <w:rFonts w:ascii="Times New Roman" w:hAnsi="Times New Roman" w:cs="Times New Roman"/>
                <w:spacing w:val="-57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России</w:t>
            </w:r>
            <w:r w:rsidRPr="007F69C3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F69C3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 xml:space="preserve"> </w:t>
            </w:r>
            <w:r w:rsidRPr="007F69C3">
              <w:rPr>
                <w:rFonts w:ascii="Times New Roman" w:hAnsi="Times New Roman" w:cs="Times New Roman"/>
                <w:sz w:val="18"/>
                <w:szCs w:val="18"/>
              </w:rPr>
              <w:t>науке</w:t>
            </w:r>
          </w:p>
        </w:tc>
      </w:tr>
    </w:tbl>
    <w:p w:rsidR="00AC0D0C" w:rsidRDefault="00AC0D0C">
      <w:pPr>
        <w:rPr>
          <w:rFonts w:ascii="Times New Roman" w:hAnsi="Times New Roman" w:cs="Times New Roman"/>
          <w:sz w:val="18"/>
          <w:szCs w:val="18"/>
        </w:rPr>
      </w:pPr>
    </w:p>
    <w:p w:rsidR="00D349E5" w:rsidRDefault="00D349E5">
      <w:pPr>
        <w:rPr>
          <w:rFonts w:ascii="Times New Roman" w:hAnsi="Times New Roman" w:cs="Times New Roman"/>
          <w:sz w:val="18"/>
          <w:szCs w:val="18"/>
        </w:rPr>
      </w:pPr>
    </w:p>
    <w:p w:rsidR="00D349E5" w:rsidRPr="007F69C3" w:rsidRDefault="00D349E5" w:rsidP="00D349E5">
      <w:pPr>
        <w:ind w:left="-709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noProof/>
          <w:sz w:val="18"/>
          <w:szCs w:val="18"/>
        </w:rPr>
        <w:lastRenderedPageBreak/>
        <w:drawing>
          <wp:inline distT="0" distB="0" distL="0" distR="0">
            <wp:extent cx="5940425" cy="8169903"/>
            <wp:effectExtent l="19050" t="0" r="3175" b="0"/>
            <wp:docPr id="1" name="Рисунок 1" descr="D:\рабочие новые\Сканы Документов\матем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абочие новые\Сканы Документов\матем (2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99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349E5" w:rsidRPr="007F69C3" w:rsidSect="006856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018D4"/>
    <w:multiLevelType w:val="hybridMultilevel"/>
    <w:tmpl w:val="563C9078"/>
    <w:lvl w:ilvl="0" w:tplc="FA02E960">
      <w:start w:val="1"/>
      <w:numFmt w:val="bullet"/>
      <w:lvlText w:val="—"/>
      <w:lvlJc w:val="left"/>
      <w:pPr>
        <w:ind w:left="1299" w:hanging="360"/>
      </w:pPr>
      <w:rPr>
        <w:rFonts w:ascii="Bookman Old Style" w:hAnsi="Bookman Old Style" w:hint="default"/>
        <w:color w:val="231F20"/>
      </w:rPr>
    </w:lvl>
    <w:lvl w:ilvl="1" w:tplc="041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1">
    <w:nsid w:val="0A02118F"/>
    <w:multiLevelType w:val="multilevel"/>
    <w:tmpl w:val="975AD7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EB45D11"/>
    <w:multiLevelType w:val="multilevel"/>
    <w:tmpl w:val="41CED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04051F5"/>
    <w:multiLevelType w:val="multilevel"/>
    <w:tmpl w:val="ECA4F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FA85195"/>
    <w:multiLevelType w:val="hybridMultilevel"/>
    <w:tmpl w:val="093CBCAE"/>
    <w:lvl w:ilvl="0" w:tplc="1876AA90">
      <w:start w:val="8"/>
      <w:numFmt w:val="decimal"/>
      <w:lvlText w:val="%1"/>
      <w:lvlJc w:val="left"/>
      <w:pPr>
        <w:ind w:left="312" w:hanging="196"/>
      </w:pPr>
      <w:rPr>
        <w:rFonts w:ascii="Tahoma" w:eastAsia="Tahoma" w:hAnsi="Tahoma" w:cs="Tahoma" w:hint="default"/>
        <w:color w:val="231F20"/>
        <w:w w:val="98"/>
        <w:sz w:val="22"/>
        <w:szCs w:val="22"/>
        <w:lang w:val="ru-RU" w:eastAsia="en-US" w:bidi="ar-SA"/>
      </w:rPr>
    </w:lvl>
    <w:lvl w:ilvl="1" w:tplc="D15ADF7A">
      <w:numFmt w:val="bullet"/>
      <w:lvlText w:val="•"/>
      <w:lvlJc w:val="left"/>
      <w:pPr>
        <w:ind w:left="946" w:hanging="196"/>
      </w:pPr>
      <w:rPr>
        <w:rFonts w:hint="default"/>
        <w:lang w:val="ru-RU" w:eastAsia="en-US" w:bidi="ar-SA"/>
      </w:rPr>
    </w:lvl>
    <w:lvl w:ilvl="2" w:tplc="FDE4E170">
      <w:numFmt w:val="bullet"/>
      <w:lvlText w:val="•"/>
      <w:lvlJc w:val="left"/>
      <w:pPr>
        <w:ind w:left="1572" w:hanging="196"/>
      </w:pPr>
      <w:rPr>
        <w:rFonts w:hint="default"/>
        <w:lang w:val="ru-RU" w:eastAsia="en-US" w:bidi="ar-SA"/>
      </w:rPr>
    </w:lvl>
    <w:lvl w:ilvl="3" w:tplc="0A36F90E">
      <w:numFmt w:val="bullet"/>
      <w:lvlText w:val="•"/>
      <w:lvlJc w:val="left"/>
      <w:pPr>
        <w:ind w:left="2199" w:hanging="196"/>
      </w:pPr>
      <w:rPr>
        <w:rFonts w:hint="default"/>
        <w:lang w:val="ru-RU" w:eastAsia="en-US" w:bidi="ar-SA"/>
      </w:rPr>
    </w:lvl>
    <w:lvl w:ilvl="4" w:tplc="530AF66C">
      <w:numFmt w:val="bullet"/>
      <w:lvlText w:val="•"/>
      <w:lvlJc w:val="left"/>
      <w:pPr>
        <w:ind w:left="2825" w:hanging="196"/>
      </w:pPr>
      <w:rPr>
        <w:rFonts w:hint="default"/>
        <w:lang w:val="ru-RU" w:eastAsia="en-US" w:bidi="ar-SA"/>
      </w:rPr>
    </w:lvl>
    <w:lvl w:ilvl="5" w:tplc="29D88B8A">
      <w:numFmt w:val="bullet"/>
      <w:lvlText w:val="•"/>
      <w:lvlJc w:val="left"/>
      <w:pPr>
        <w:ind w:left="3451" w:hanging="196"/>
      </w:pPr>
      <w:rPr>
        <w:rFonts w:hint="default"/>
        <w:lang w:val="ru-RU" w:eastAsia="en-US" w:bidi="ar-SA"/>
      </w:rPr>
    </w:lvl>
    <w:lvl w:ilvl="6" w:tplc="B3C076DE">
      <w:numFmt w:val="bullet"/>
      <w:lvlText w:val="•"/>
      <w:lvlJc w:val="left"/>
      <w:pPr>
        <w:ind w:left="4078" w:hanging="196"/>
      </w:pPr>
      <w:rPr>
        <w:rFonts w:hint="default"/>
        <w:lang w:val="ru-RU" w:eastAsia="en-US" w:bidi="ar-SA"/>
      </w:rPr>
    </w:lvl>
    <w:lvl w:ilvl="7" w:tplc="A704CCC4">
      <w:numFmt w:val="bullet"/>
      <w:lvlText w:val="•"/>
      <w:lvlJc w:val="left"/>
      <w:pPr>
        <w:ind w:left="4704" w:hanging="196"/>
      </w:pPr>
      <w:rPr>
        <w:rFonts w:hint="default"/>
        <w:lang w:val="ru-RU" w:eastAsia="en-US" w:bidi="ar-SA"/>
      </w:rPr>
    </w:lvl>
    <w:lvl w:ilvl="8" w:tplc="2D604BF8">
      <w:numFmt w:val="bullet"/>
      <w:lvlText w:val="•"/>
      <w:lvlJc w:val="left"/>
      <w:pPr>
        <w:ind w:left="5330" w:hanging="196"/>
      </w:pPr>
      <w:rPr>
        <w:rFonts w:hint="default"/>
        <w:lang w:val="ru-RU" w:eastAsia="en-US" w:bidi="ar-SA"/>
      </w:rPr>
    </w:lvl>
  </w:abstractNum>
  <w:abstractNum w:abstractNumId="5">
    <w:nsid w:val="441524BC"/>
    <w:multiLevelType w:val="multilevel"/>
    <w:tmpl w:val="E1A06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E32273E"/>
    <w:multiLevelType w:val="multilevel"/>
    <w:tmpl w:val="67BE6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E5F6447"/>
    <w:multiLevelType w:val="multilevel"/>
    <w:tmpl w:val="6BF06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00C4EA7"/>
    <w:multiLevelType w:val="multilevel"/>
    <w:tmpl w:val="3354A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ADD513D"/>
    <w:multiLevelType w:val="multilevel"/>
    <w:tmpl w:val="8C181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8"/>
  </w:num>
  <w:num w:numId="5">
    <w:abstractNumId w:val="2"/>
  </w:num>
  <w:num w:numId="6">
    <w:abstractNumId w:val="3"/>
  </w:num>
  <w:num w:numId="7">
    <w:abstractNumId w:val="6"/>
  </w:num>
  <w:num w:numId="8">
    <w:abstractNumId w:val="1"/>
  </w:num>
  <w:num w:numId="9">
    <w:abstractNumId w:val="4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>
    <w:useFELayout/>
  </w:compat>
  <w:rsids>
    <w:rsidRoot w:val="00BD1F9E"/>
    <w:rsid w:val="001E0C86"/>
    <w:rsid w:val="002E14BB"/>
    <w:rsid w:val="002F3FBC"/>
    <w:rsid w:val="003939CB"/>
    <w:rsid w:val="00476D88"/>
    <w:rsid w:val="005D464E"/>
    <w:rsid w:val="006856AF"/>
    <w:rsid w:val="0068620E"/>
    <w:rsid w:val="006A3DD4"/>
    <w:rsid w:val="007F69C3"/>
    <w:rsid w:val="00855CD2"/>
    <w:rsid w:val="00883FCF"/>
    <w:rsid w:val="00944E22"/>
    <w:rsid w:val="009F6E3F"/>
    <w:rsid w:val="00A311D9"/>
    <w:rsid w:val="00AC0D0C"/>
    <w:rsid w:val="00BD1F9E"/>
    <w:rsid w:val="00BD3ECC"/>
    <w:rsid w:val="00D349E5"/>
    <w:rsid w:val="00E96F1D"/>
    <w:rsid w:val="00FE46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6AF"/>
  </w:style>
  <w:style w:type="paragraph" w:styleId="2">
    <w:name w:val="heading 2"/>
    <w:basedOn w:val="a"/>
    <w:link w:val="20"/>
    <w:uiPriority w:val="9"/>
    <w:unhideWhenUsed/>
    <w:qFormat/>
    <w:rsid w:val="00944E22"/>
    <w:pPr>
      <w:widowControl w:val="0"/>
      <w:autoSpaceDE w:val="0"/>
      <w:autoSpaceDN w:val="0"/>
      <w:spacing w:after="0" w:line="240" w:lineRule="auto"/>
      <w:ind w:left="118"/>
      <w:outlineLvl w:val="1"/>
    </w:pPr>
    <w:rPr>
      <w:rFonts w:ascii="Trebuchet MS" w:eastAsia="Trebuchet MS" w:hAnsi="Trebuchet MS" w:cs="Trebuchet MS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uiPriority w:val="1"/>
    <w:qFormat/>
    <w:rsid w:val="00BD1F9E"/>
    <w:pPr>
      <w:widowControl w:val="0"/>
      <w:autoSpaceDE w:val="0"/>
      <w:autoSpaceDN w:val="0"/>
      <w:spacing w:before="71" w:after="0" w:line="273" w:lineRule="exact"/>
      <w:ind w:left="803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table" w:styleId="a3">
    <w:name w:val="Table Grid"/>
    <w:basedOn w:val="a1"/>
    <w:uiPriority w:val="59"/>
    <w:rsid w:val="00BD1F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BD1F9E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  <w:lang w:eastAsia="en-US"/>
    </w:rPr>
  </w:style>
  <w:style w:type="character" w:styleId="a4">
    <w:name w:val="Hyperlink"/>
    <w:basedOn w:val="a0"/>
    <w:uiPriority w:val="99"/>
    <w:unhideWhenUsed/>
    <w:rsid w:val="00AC0D0C"/>
    <w:rPr>
      <w:color w:val="1155CC"/>
      <w:u w:val="single"/>
    </w:rPr>
  </w:style>
  <w:style w:type="paragraph" w:styleId="a5">
    <w:name w:val="List Paragraph"/>
    <w:basedOn w:val="a"/>
    <w:uiPriority w:val="1"/>
    <w:qFormat/>
    <w:rsid w:val="005D464E"/>
    <w:pPr>
      <w:widowControl w:val="0"/>
      <w:autoSpaceDE w:val="0"/>
      <w:autoSpaceDN w:val="0"/>
      <w:spacing w:before="72" w:after="0" w:line="240" w:lineRule="auto"/>
      <w:ind w:left="312" w:hanging="196"/>
    </w:pPr>
    <w:rPr>
      <w:rFonts w:ascii="Georgia" w:eastAsia="Georgia" w:hAnsi="Georgia" w:cs="Georgia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44E22"/>
    <w:rPr>
      <w:rFonts w:ascii="Trebuchet MS" w:eastAsia="Trebuchet MS" w:hAnsi="Trebuchet MS" w:cs="Trebuchet MS"/>
      <w:lang w:eastAsia="en-US"/>
    </w:rPr>
  </w:style>
  <w:style w:type="paragraph" w:styleId="a6">
    <w:name w:val="Body Text"/>
    <w:basedOn w:val="a"/>
    <w:link w:val="a7"/>
    <w:uiPriority w:val="1"/>
    <w:qFormat/>
    <w:rsid w:val="00944E22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7">
    <w:name w:val="Основной текст Знак"/>
    <w:basedOn w:val="a0"/>
    <w:link w:val="a6"/>
    <w:uiPriority w:val="1"/>
    <w:rsid w:val="00944E22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D349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49E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aklass.ru/p/geometria/8-klass/chetyrekhugolniki-9229/parallelogramm-svoistva-parallelogramma-trapetciia-9234/re-6b5b4f86-6daa-47a0-ba4a-b95467486197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2914</Words>
  <Characters>16616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учительская</cp:lastModifiedBy>
  <cp:revision>2</cp:revision>
  <dcterms:created xsi:type="dcterms:W3CDTF">2023-01-23T06:10:00Z</dcterms:created>
  <dcterms:modified xsi:type="dcterms:W3CDTF">2023-01-23T06:10:00Z</dcterms:modified>
</cp:coreProperties>
</file>